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36C48" w14:textId="77777777" w:rsidR="00C872E0" w:rsidRDefault="00C872E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C2DE8E9" w14:textId="77777777" w:rsidR="00C872E0" w:rsidRDefault="00C872E0">
      <w:pPr>
        <w:pStyle w:val="ConsPlusNormal"/>
        <w:jc w:val="both"/>
        <w:outlineLvl w:val="0"/>
      </w:pPr>
    </w:p>
    <w:p w14:paraId="084D1BEC" w14:textId="77777777" w:rsidR="00C872E0" w:rsidRDefault="00C872E0">
      <w:pPr>
        <w:pStyle w:val="ConsPlusTitle"/>
        <w:jc w:val="center"/>
        <w:outlineLvl w:val="0"/>
      </w:pPr>
      <w:r>
        <w:t>МИНИСТЕРСТВО СТРОИТЕЛЬСТВА И ЖИЛИЩНО-КОММУНАЛЬНОГО</w:t>
      </w:r>
    </w:p>
    <w:p w14:paraId="1134E828" w14:textId="77777777" w:rsidR="00C872E0" w:rsidRDefault="00C872E0">
      <w:pPr>
        <w:pStyle w:val="ConsPlusTitle"/>
        <w:jc w:val="center"/>
      </w:pPr>
      <w:r>
        <w:t>ХОЗЯЙСТВА РОССИЙСКОЙ ФЕДЕРАЦИИ</w:t>
      </w:r>
    </w:p>
    <w:p w14:paraId="35BAFB95" w14:textId="77777777" w:rsidR="00C872E0" w:rsidRDefault="00C872E0">
      <w:pPr>
        <w:pStyle w:val="ConsPlusTitle"/>
        <w:jc w:val="both"/>
      </w:pPr>
    </w:p>
    <w:p w14:paraId="61524DAE" w14:textId="77777777" w:rsidR="00C872E0" w:rsidRDefault="00C872E0">
      <w:pPr>
        <w:pStyle w:val="ConsPlusTitle"/>
        <w:jc w:val="center"/>
      </w:pPr>
      <w:r>
        <w:t>ПРИКАЗ</w:t>
      </w:r>
    </w:p>
    <w:p w14:paraId="2D7B0226" w14:textId="77777777" w:rsidR="00C872E0" w:rsidRDefault="00C872E0">
      <w:pPr>
        <w:pStyle w:val="ConsPlusTitle"/>
        <w:jc w:val="center"/>
      </w:pPr>
      <w:r>
        <w:t>от 29 декабря 2022 г. N 1159/</w:t>
      </w:r>
      <w:proofErr w:type="spellStart"/>
      <w:r>
        <w:t>пр</w:t>
      </w:r>
      <w:proofErr w:type="spellEnd"/>
    </w:p>
    <w:p w14:paraId="630E41E5" w14:textId="77777777" w:rsidR="00C872E0" w:rsidRDefault="00C872E0">
      <w:pPr>
        <w:pStyle w:val="ConsPlusTitle"/>
        <w:jc w:val="both"/>
      </w:pPr>
    </w:p>
    <w:p w14:paraId="3502E315" w14:textId="77777777" w:rsidR="00C872E0" w:rsidRDefault="00C872E0">
      <w:pPr>
        <w:pStyle w:val="ConsPlusTitle"/>
        <w:jc w:val="center"/>
      </w:pPr>
      <w:r>
        <w:t>ОБ УТВЕРЖДЕНИИ</w:t>
      </w:r>
    </w:p>
    <w:p w14:paraId="4ACE5DE4" w14:textId="77777777" w:rsidR="00C872E0" w:rsidRDefault="00C872E0">
      <w:pPr>
        <w:pStyle w:val="ConsPlusTitle"/>
        <w:jc w:val="center"/>
      </w:pPr>
      <w:r>
        <w:t>МЕТОДИЧЕСКИХ РЕКОМЕНДАЦИЙ ПО ОПРЕДЕЛЕНИЮ НОРМАТИВНЫМ</w:t>
      </w:r>
    </w:p>
    <w:p w14:paraId="69F4D5AF" w14:textId="77777777" w:rsidR="00C872E0" w:rsidRDefault="00C872E0">
      <w:pPr>
        <w:pStyle w:val="ConsPlusTitle"/>
        <w:jc w:val="center"/>
      </w:pPr>
      <w:r>
        <w:t>ПРАВОВЫМ АКТОМ СУБЪЕКТА РОССИЙСКОЙ ФЕДЕРАЦИИ УСЛУГ</w:t>
      </w:r>
    </w:p>
    <w:p w14:paraId="70B67CF4" w14:textId="77777777" w:rsidR="00C872E0" w:rsidRDefault="00C872E0">
      <w:pPr>
        <w:pStyle w:val="ConsPlusTitle"/>
        <w:jc w:val="center"/>
      </w:pPr>
      <w:r>
        <w:t>И (ИЛИ) РАБОТ, ВХОДЯЩИХ В ЧИСЛО УСЛУГ И (ИЛИ) РАБОТ</w:t>
      </w:r>
    </w:p>
    <w:p w14:paraId="23E48970" w14:textId="77777777" w:rsidR="00C872E0" w:rsidRDefault="00C872E0">
      <w:pPr>
        <w:pStyle w:val="ConsPlusTitle"/>
        <w:jc w:val="center"/>
      </w:pPr>
      <w:r>
        <w:t>ПО КАПИТАЛЬНОМУ РЕМОНТУ ОБЩЕГО ИМУЩЕСТВА В МНОГОКВАРТИРНОМ</w:t>
      </w:r>
    </w:p>
    <w:p w14:paraId="11795DA4" w14:textId="77777777" w:rsidR="00C872E0" w:rsidRDefault="00C872E0">
      <w:pPr>
        <w:pStyle w:val="ConsPlusTitle"/>
        <w:jc w:val="center"/>
      </w:pPr>
      <w:r>
        <w:t>ДОМЕ, ОКАЗАНИЕ И (ИЛИ) ВЫПОЛНЕНИЕ КОТОРЫХ ФИНАНСИРУЮТСЯ</w:t>
      </w:r>
    </w:p>
    <w:p w14:paraId="780A08C8" w14:textId="77777777" w:rsidR="00C872E0" w:rsidRDefault="00C872E0">
      <w:pPr>
        <w:pStyle w:val="ConsPlusTitle"/>
        <w:jc w:val="center"/>
      </w:pPr>
      <w:r>
        <w:t>ЗА СЧЕТ СРЕДСТВ ФОНДА КАПИТАЛЬНОГО РЕМОНТА, КОТОРЫЙ</w:t>
      </w:r>
    </w:p>
    <w:p w14:paraId="33FFE74E" w14:textId="77777777" w:rsidR="00C872E0" w:rsidRDefault="00C872E0">
      <w:pPr>
        <w:pStyle w:val="ConsPlusTitle"/>
        <w:jc w:val="center"/>
      </w:pPr>
      <w:r>
        <w:t>СФОРМИРОВАН ИСХОДЯ ИЗ МИНИМАЛЬНОГО РАЗМЕРА ВЗНОСА</w:t>
      </w:r>
    </w:p>
    <w:p w14:paraId="7B595E8B" w14:textId="77777777" w:rsidR="00C872E0" w:rsidRDefault="00C872E0">
      <w:pPr>
        <w:pStyle w:val="ConsPlusTitle"/>
        <w:jc w:val="center"/>
      </w:pPr>
      <w:r>
        <w:t>НА КАПИТАЛЬНЫЙ РЕМОНТ, И КОТОРЫЕ ВКЛЮЧЕНЫ В ПЕРЕЧЕНЬ,</w:t>
      </w:r>
    </w:p>
    <w:p w14:paraId="2E8CF814" w14:textId="77777777" w:rsidR="00C872E0" w:rsidRDefault="00C872E0">
      <w:pPr>
        <w:pStyle w:val="ConsPlusTitle"/>
        <w:jc w:val="center"/>
      </w:pPr>
      <w:r>
        <w:t>УКАЗАННЫЙ В ЧАСТИ 1 СТАТЬИ 166 ЖИЛИЩНОГО КОДЕКСА</w:t>
      </w:r>
    </w:p>
    <w:p w14:paraId="7115DB39" w14:textId="77777777" w:rsidR="00C872E0" w:rsidRDefault="00C872E0">
      <w:pPr>
        <w:pStyle w:val="ConsPlusTitle"/>
        <w:jc w:val="center"/>
      </w:pPr>
      <w:r>
        <w:t>РОССИЙСКОЙ ФЕДЕРАЦИИ</w:t>
      </w:r>
    </w:p>
    <w:p w14:paraId="6E88103E" w14:textId="77777777" w:rsidR="00C872E0" w:rsidRDefault="00C872E0">
      <w:pPr>
        <w:pStyle w:val="ConsPlusNormal"/>
        <w:jc w:val="both"/>
      </w:pPr>
    </w:p>
    <w:p w14:paraId="74E40225" w14:textId="77777777" w:rsidR="00C872E0" w:rsidRDefault="00C872E0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1.1 статьи 166</w:t>
        </w:r>
      </w:hyperlink>
      <w:r>
        <w:t xml:space="preserve"> Жилищного кодекса Российской Федерации приказываю:</w:t>
      </w:r>
    </w:p>
    <w:p w14:paraId="6A334DBC" w14:textId="77777777" w:rsidR="00C872E0" w:rsidRDefault="00C872E0">
      <w:pPr>
        <w:pStyle w:val="ConsPlusNormal"/>
        <w:spacing w:before="220"/>
        <w:ind w:firstLine="540"/>
        <w:jc w:val="both"/>
      </w:pPr>
      <w:r>
        <w:t xml:space="preserve">1. Утвердить прилагаемые методические </w:t>
      </w:r>
      <w:hyperlink w:anchor="P36">
        <w:r>
          <w:rPr>
            <w:color w:val="0000FF"/>
          </w:rPr>
          <w:t>рекомендации</w:t>
        </w:r>
      </w:hyperlink>
      <w:r>
        <w:t xml:space="preserve"> по определению нормативным правовым актом субъекта Российской Федерации услуг и (или) работ, входящих в число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ремонта, который сформирован исходя из минимального </w:t>
      </w:r>
      <w:hyperlink r:id="rId6">
        <w:r>
          <w:rPr>
            <w:color w:val="0000FF"/>
          </w:rPr>
          <w:t>размера</w:t>
        </w:r>
      </w:hyperlink>
      <w:r>
        <w:t xml:space="preserve"> взноса на капитальный ремонт, и которые включены в перечень, указанный в части 1 статьи 166 Жилищного кодекса Российской Федерации.</w:t>
      </w:r>
    </w:p>
    <w:p w14:paraId="4D3A0EB8" w14:textId="77777777" w:rsidR="00C872E0" w:rsidRDefault="00C872E0">
      <w:pPr>
        <w:pStyle w:val="ConsPlusNormal"/>
        <w:spacing w:before="220"/>
        <w:ind w:firstLine="540"/>
        <w:jc w:val="both"/>
      </w:pPr>
      <w:r>
        <w:t>2. Настоящий приказ вступает в силу с 1 марта 2023 года.</w:t>
      </w:r>
    </w:p>
    <w:p w14:paraId="4753987D" w14:textId="77777777" w:rsidR="00C872E0" w:rsidRDefault="00C872E0">
      <w:pPr>
        <w:pStyle w:val="ConsPlusNormal"/>
        <w:jc w:val="both"/>
      </w:pPr>
    </w:p>
    <w:p w14:paraId="6D0DBF9C" w14:textId="77777777" w:rsidR="00C872E0" w:rsidRDefault="00C872E0">
      <w:pPr>
        <w:pStyle w:val="ConsPlusNormal"/>
        <w:jc w:val="right"/>
      </w:pPr>
      <w:r>
        <w:t>Министр</w:t>
      </w:r>
    </w:p>
    <w:p w14:paraId="437CB976" w14:textId="77777777" w:rsidR="00C872E0" w:rsidRDefault="00C872E0">
      <w:pPr>
        <w:pStyle w:val="ConsPlusNormal"/>
        <w:jc w:val="right"/>
      </w:pPr>
      <w:r>
        <w:t>И.Э.ФАЙЗУЛЛИН</w:t>
      </w:r>
    </w:p>
    <w:p w14:paraId="22E3AC06" w14:textId="77777777" w:rsidR="00C872E0" w:rsidRDefault="00C872E0">
      <w:pPr>
        <w:pStyle w:val="ConsPlusNormal"/>
        <w:jc w:val="both"/>
      </w:pPr>
    </w:p>
    <w:p w14:paraId="134B38F3" w14:textId="77777777" w:rsidR="00C872E0" w:rsidRDefault="00C872E0">
      <w:pPr>
        <w:pStyle w:val="ConsPlusNormal"/>
        <w:jc w:val="both"/>
      </w:pPr>
    </w:p>
    <w:p w14:paraId="47D482CA" w14:textId="77777777" w:rsidR="00C872E0" w:rsidRDefault="00C872E0">
      <w:pPr>
        <w:pStyle w:val="ConsPlusNormal"/>
        <w:jc w:val="both"/>
      </w:pPr>
    </w:p>
    <w:p w14:paraId="3EAA6848" w14:textId="77777777" w:rsidR="00C872E0" w:rsidRDefault="00C872E0">
      <w:pPr>
        <w:pStyle w:val="ConsPlusNormal"/>
        <w:jc w:val="both"/>
      </w:pPr>
    </w:p>
    <w:p w14:paraId="2A6F7763" w14:textId="77777777" w:rsidR="00C872E0" w:rsidRDefault="00C872E0">
      <w:pPr>
        <w:pStyle w:val="ConsPlusNormal"/>
        <w:jc w:val="both"/>
      </w:pPr>
    </w:p>
    <w:p w14:paraId="1143D3A7" w14:textId="77777777" w:rsidR="00C872E0" w:rsidRDefault="00C872E0">
      <w:pPr>
        <w:pStyle w:val="ConsPlusNormal"/>
        <w:jc w:val="right"/>
        <w:outlineLvl w:val="0"/>
      </w:pPr>
      <w:r>
        <w:t>Утверждены</w:t>
      </w:r>
    </w:p>
    <w:p w14:paraId="721B7A77" w14:textId="77777777" w:rsidR="00C872E0" w:rsidRDefault="00C872E0">
      <w:pPr>
        <w:pStyle w:val="ConsPlusNormal"/>
        <w:jc w:val="right"/>
      </w:pPr>
      <w:r>
        <w:t>приказом Министерства строительства</w:t>
      </w:r>
    </w:p>
    <w:p w14:paraId="23362E67" w14:textId="77777777" w:rsidR="00C872E0" w:rsidRDefault="00C872E0">
      <w:pPr>
        <w:pStyle w:val="ConsPlusNormal"/>
        <w:jc w:val="right"/>
      </w:pPr>
      <w:r>
        <w:t>и жилищно-коммунального хозяйства</w:t>
      </w:r>
    </w:p>
    <w:p w14:paraId="709EF2F7" w14:textId="77777777" w:rsidR="00C872E0" w:rsidRDefault="00C872E0">
      <w:pPr>
        <w:pStyle w:val="ConsPlusNormal"/>
        <w:jc w:val="right"/>
      </w:pPr>
      <w:r>
        <w:t>Российской Федерации</w:t>
      </w:r>
    </w:p>
    <w:p w14:paraId="1CDBEDDC" w14:textId="77777777" w:rsidR="00C872E0" w:rsidRDefault="00C872E0">
      <w:pPr>
        <w:pStyle w:val="ConsPlusNormal"/>
        <w:jc w:val="right"/>
      </w:pPr>
      <w:r>
        <w:t>от 29 декабря 2022 г. N 1159/</w:t>
      </w:r>
      <w:proofErr w:type="spellStart"/>
      <w:r>
        <w:t>пр</w:t>
      </w:r>
      <w:proofErr w:type="spellEnd"/>
    </w:p>
    <w:p w14:paraId="3C40DBC7" w14:textId="77777777" w:rsidR="00C872E0" w:rsidRDefault="00C872E0">
      <w:pPr>
        <w:pStyle w:val="ConsPlusNormal"/>
        <w:jc w:val="both"/>
      </w:pPr>
    </w:p>
    <w:p w14:paraId="1F3C2661" w14:textId="77777777" w:rsidR="00C872E0" w:rsidRDefault="00C872E0">
      <w:pPr>
        <w:pStyle w:val="ConsPlusTitle"/>
        <w:jc w:val="center"/>
      </w:pPr>
      <w:bookmarkStart w:id="0" w:name="P36"/>
      <w:bookmarkEnd w:id="0"/>
      <w:r>
        <w:t>МЕТОДИЧЕСКИЕ РЕКОМЕНДАЦИИ</w:t>
      </w:r>
    </w:p>
    <w:p w14:paraId="61991CD8" w14:textId="77777777" w:rsidR="00C872E0" w:rsidRDefault="00C872E0">
      <w:pPr>
        <w:pStyle w:val="ConsPlusTitle"/>
        <w:jc w:val="center"/>
      </w:pPr>
      <w:r>
        <w:t>ПО ОПРЕДЕЛЕНИЮ НОРМАТИВНЫМ ПРАВОВЫМ АКТОМ СУБЪЕКТА</w:t>
      </w:r>
    </w:p>
    <w:p w14:paraId="49F480DB" w14:textId="77777777" w:rsidR="00C872E0" w:rsidRDefault="00C872E0">
      <w:pPr>
        <w:pStyle w:val="ConsPlusTitle"/>
        <w:jc w:val="center"/>
      </w:pPr>
      <w:r>
        <w:t>РОССИЙСКОЙ ФЕДЕРАЦИИ УСЛУГ И (ИЛИ) РАБОТ, ВХОДЯЩИХ В ЧИСЛО</w:t>
      </w:r>
    </w:p>
    <w:p w14:paraId="44002B19" w14:textId="77777777" w:rsidR="00C872E0" w:rsidRDefault="00C872E0">
      <w:pPr>
        <w:pStyle w:val="ConsPlusTitle"/>
        <w:jc w:val="center"/>
      </w:pPr>
      <w:r>
        <w:t>УСЛУГ И (ИЛИ) РАБОТ ПО КАПИТАЛЬНОМУ РЕМОНТУ ОБЩЕГО ИМУЩЕСТВА</w:t>
      </w:r>
    </w:p>
    <w:p w14:paraId="55823A3E" w14:textId="77777777" w:rsidR="00C872E0" w:rsidRDefault="00C872E0">
      <w:pPr>
        <w:pStyle w:val="ConsPlusTitle"/>
        <w:jc w:val="center"/>
      </w:pPr>
      <w:r>
        <w:t>В МНОГОКВАРТИРНОМ ДОМЕ, ОКАЗАНИЕ И (ИЛИ) ВЫПОЛНЕНИЕ КОТОРЫХ</w:t>
      </w:r>
    </w:p>
    <w:p w14:paraId="00014667" w14:textId="77777777" w:rsidR="00C872E0" w:rsidRDefault="00C872E0">
      <w:pPr>
        <w:pStyle w:val="ConsPlusTitle"/>
        <w:jc w:val="center"/>
      </w:pPr>
      <w:r>
        <w:t>ФИНАНСИРУЮТСЯ ЗА СЧЕТ СРЕДСТВ ФОНДА КАПИТАЛЬНОГО РЕМОНТА,</w:t>
      </w:r>
    </w:p>
    <w:p w14:paraId="4BF683C8" w14:textId="77777777" w:rsidR="00C872E0" w:rsidRDefault="00C872E0">
      <w:pPr>
        <w:pStyle w:val="ConsPlusTitle"/>
        <w:jc w:val="center"/>
      </w:pPr>
      <w:r>
        <w:t>КОТОРЫЙ СФОРМИРОВАН ИСХОДЯ ИЗ МИНИМАЛЬНОГО РАЗМЕРА ВЗНОСА</w:t>
      </w:r>
    </w:p>
    <w:p w14:paraId="4B2A697F" w14:textId="77777777" w:rsidR="00C872E0" w:rsidRDefault="00C872E0">
      <w:pPr>
        <w:pStyle w:val="ConsPlusTitle"/>
        <w:jc w:val="center"/>
      </w:pPr>
      <w:r>
        <w:t>НА КАПИТАЛЬНЫЙ РЕМОНТ, И КОТОРЫЕ ВКЛЮЧЕНЫ В ПЕРЕЧЕНЬ,</w:t>
      </w:r>
    </w:p>
    <w:p w14:paraId="351E0CAC" w14:textId="77777777" w:rsidR="00C872E0" w:rsidRDefault="00C872E0">
      <w:pPr>
        <w:pStyle w:val="ConsPlusTitle"/>
        <w:jc w:val="center"/>
      </w:pPr>
      <w:r>
        <w:lastRenderedPageBreak/>
        <w:t>УКАЗАННЫЙ В ЧАСТИ 1 СТАТЬИ 166 ЖИЛИЩНОГО КОДЕКСА</w:t>
      </w:r>
    </w:p>
    <w:p w14:paraId="5CD8ECA9" w14:textId="77777777" w:rsidR="00C872E0" w:rsidRDefault="00C872E0">
      <w:pPr>
        <w:pStyle w:val="ConsPlusTitle"/>
        <w:jc w:val="center"/>
      </w:pPr>
      <w:r>
        <w:t>РОССИЙСКОЙ ФЕДЕРАЦИИ</w:t>
      </w:r>
    </w:p>
    <w:p w14:paraId="08FC08DB" w14:textId="77777777" w:rsidR="00C872E0" w:rsidRDefault="00C872E0">
      <w:pPr>
        <w:pStyle w:val="ConsPlusNormal"/>
        <w:jc w:val="both"/>
      </w:pPr>
    </w:p>
    <w:p w14:paraId="47EC7DE5" w14:textId="77777777" w:rsidR="00C872E0" w:rsidRDefault="00C872E0">
      <w:pPr>
        <w:pStyle w:val="ConsPlusNormal"/>
        <w:ind w:firstLine="540"/>
        <w:jc w:val="both"/>
      </w:pPr>
      <w:r>
        <w:t xml:space="preserve">1. Настоящие методические рекомендации разработаны в целях оказания методического содействия субъектам Российской Федерации при разработке нормативных правовых актов, предусмотренных </w:t>
      </w:r>
      <w:hyperlink r:id="rId7">
        <w:r>
          <w:rPr>
            <w:color w:val="0000FF"/>
          </w:rPr>
          <w:t>частью 1.1 статьи 166</w:t>
        </w:r>
      </w:hyperlink>
      <w:r>
        <w:t xml:space="preserve"> Жилищного кодекса Российской Федерации (далее - нормативный правовой акт субъекта Российской Федерации).</w:t>
      </w:r>
    </w:p>
    <w:p w14:paraId="56A686D8" w14:textId="77777777" w:rsidR="00C872E0" w:rsidRDefault="00C872E0">
      <w:pPr>
        <w:pStyle w:val="ConsPlusNormal"/>
        <w:spacing w:before="220"/>
        <w:ind w:firstLine="540"/>
        <w:jc w:val="both"/>
      </w:pPr>
      <w:r>
        <w:t xml:space="preserve">2. Услуги и (или) работы, входящие в число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ремонта, который сформирован исходя из минимального размера взноса на капитальный ремонт, и которые включены в перечень, указанный в </w:t>
      </w:r>
      <w:hyperlink r:id="rId8">
        <w:r>
          <w:rPr>
            <w:color w:val="0000FF"/>
          </w:rPr>
          <w:t>части 1 статьи 166</w:t>
        </w:r>
      </w:hyperlink>
      <w:r>
        <w:t xml:space="preserve"> Жилищного кодекса Российской Федерации (далее - услуги (работы), в нормативном правовом акте субъекта Российской Федерации рекомендуется определять с указанием составляющих их услуг и (или) работ (далее - состав услуг (работ).</w:t>
      </w:r>
    </w:p>
    <w:p w14:paraId="4D8FDF57" w14:textId="77777777" w:rsidR="00C872E0" w:rsidRDefault="00C872E0">
      <w:pPr>
        <w:pStyle w:val="ConsPlusNormal"/>
        <w:spacing w:before="220"/>
        <w:ind w:firstLine="540"/>
        <w:jc w:val="both"/>
      </w:pPr>
      <w:r>
        <w:t>3. Состав услуг (работ) в нормативном правовом акте субъекта Российской Федерации рекомендуется определять с учетом типа и этажности многоквартирного дома, стоимости проведения капитального ремонта отдельных элементов строительных конструкций и инженерных систем многоквартирного дома, нормативных сроков их эффективной эксплуатации до проведения очередного капитального ремонта (нормативных межремонтных сроков). Услуги (работы), состав услуг (работ) возможно определять дифференцировано по муниципальным образованиям.</w:t>
      </w:r>
    </w:p>
    <w:p w14:paraId="2377E267" w14:textId="77777777" w:rsidR="00C872E0" w:rsidRDefault="00C872E0">
      <w:pPr>
        <w:pStyle w:val="ConsPlusNormal"/>
        <w:spacing w:before="220"/>
        <w:ind w:firstLine="540"/>
        <w:jc w:val="both"/>
      </w:pPr>
      <w:r>
        <w:t xml:space="preserve">4. Состав услуг (работ), включаемый в нормативный правовой акт субъекта Российской Федерации, рекомендуется определять в объеме, достаточном для отнесения услуг (работ) к капитальному ремонту в соответствии с </w:t>
      </w:r>
      <w:hyperlink r:id="rId9">
        <w:r>
          <w:rPr>
            <w:color w:val="0000FF"/>
          </w:rPr>
          <w:t>пунктом 14.2 статьи 1</w:t>
        </w:r>
      </w:hyperlink>
      <w:r>
        <w:t xml:space="preserve"> Градостроительного кодекса Российской Федерации с учетом особенностей, предусмотренных </w:t>
      </w:r>
      <w:hyperlink r:id="rId10">
        <w:r>
          <w:rPr>
            <w:color w:val="0000FF"/>
          </w:rPr>
          <w:t>частью 5 статьи 166</w:t>
        </w:r>
      </w:hyperlink>
      <w:r>
        <w:t xml:space="preserve"> Жилищного кодекса Российской Федерации.</w:t>
      </w:r>
    </w:p>
    <w:p w14:paraId="49353C12" w14:textId="77777777" w:rsidR="00C872E0" w:rsidRDefault="00C872E0">
      <w:pPr>
        <w:pStyle w:val="ConsPlusNormal"/>
        <w:spacing w:before="220"/>
        <w:ind w:firstLine="540"/>
        <w:jc w:val="both"/>
      </w:pPr>
      <w:r>
        <w:t xml:space="preserve">5. Рекомендуемый состав услуг (работ) приведен в </w:t>
      </w:r>
      <w:hyperlink w:anchor="P75">
        <w:r>
          <w:rPr>
            <w:color w:val="0000FF"/>
          </w:rPr>
          <w:t>приложении</w:t>
        </w:r>
      </w:hyperlink>
      <w:r>
        <w:t xml:space="preserve"> к настоящим методическим рекомендациям. В нормативном правовом акте субъекта Российской Федерации могут быть определены услуги (работы), входящие в состав услуг (работ), но не указанные в </w:t>
      </w:r>
      <w:hyperlink w:anchor="P75">
        <w:r>
          <w:rPr>
            <w:color w:val="0000FF"/>
          </w:rPr>
          <w:t>Приложении</w:t>
        </w:r>
      </w:hyperlink>
      <w:r>
        <w:t xml:space="preserve"> к настоящим рекомендациям.</w:t>
      </w:r>
    </w:p>
    <w:p w14:paraId="1A4E504A" w14:textId="77777777" w:rsidR="00C872E0" w:rsidRDefault="00C872E0">
      <w:pPr>
        <w:pStyle w:val="ConsPlusNormal"/>
        <w:jc w:val="both"/>
      </w:pPr>
    </w:p>
    <w:p w14:paraId="496AE0E1" w14:textId="77777777" w:rsidR="00C872E0" w:rsidRDefault="00C872E0">
      <w:pPr>
        <w:pStyle w:val="ConsPlusNormal"/>
        <w:jc w:val="both"/>
      </w:pPr>
    </w:p>
    <w:p w14:paraId="2441E1D8" w14:textId="77777777" w:rsidR="00C872E0" w:rsidRDefault="00C872E0">
      <w:pPr>
        <w:pStyle w:val="ConsPlusNormal"/>
        <w:jc w:val="both"/>
      </w:pPr>
    </w:p>
    <w:p w14:paraId="0E81E799" w14:textId="77777777" w:rsidR="00C872E0" w:rsidRDefault="00C872E0">
      <w:pPr>
        <w:pStyle w:val="ConsPlusNormal"/>
        <w:jc w:val="both"/>
      </w:pPr>
    </w:p>
    <w:p w14:paraId="289EA10A" w14:textId="77777777" w:rsidR="00C872E0" w:rsidRDefault="00C872E0">
      <w:pPr>
        <w:pStyle w:val="ConsPlusNormal"/>
        <w:jc w:val="both"/>
      </w:pPr>
    </w:p>
    <w:p w14:paraId="6894C8E8" w14:textId="77777777" w:rsidR="00C872E0" w:rsidRDefault="00C872E0">
      <w:pPr>
        <w:pStyle w:val="ConsPlusNormal"/>
        <w:jc w:val="right"/>
        <w:outlineLvl w:val="1"/>
      </w:pPr>
      <w:r>
        <w:t>Приложение</w:t>
      </w:r>
    </w:p>
    <w:p w14:paraId="2EEC690A" w14:textId="77777777" w:rsidR="00C872E0" w:rsidRDefault="00C872E0">
      <w:pPr>
        <w:pStyle w:val="ConsPlusNormal"/>
        <w:jc w:val="right"/>
      </w:pPr>
      <w:r>
        <w:t>к Методическим рекомендациям</w:t>
      </w:r>
    </w:p>
    <w:p w14:paraId="3E8668AB" w14:textId="77777777" w:rsidR="00C872E0" w:rsidRDefault="00C872E0">
      <w:pPr>
        <w:pStyle w:val="ConsPlusNormal"/>
        <w:jc w:val="right"/>
      </w:pPr>
      <w:r>
        <w:t>по определению нормативным правовым актом</w:t>
      </w:r>
    </w:p>
    <w:p w14:paraId="456A3F43" w14:textId="77777777" w:rsidR="00C872E0" w:rsidRDefault="00C872E0">
      <w:pPr>
        <w:pStyle w:val="ConsPlusNormal"/>
        <w:jc w:val="right"/>
      </w:pPr>
      <w:r>
        <w:t>субъекта Российской Федерации услуг</w:t>
      </w:r>
    </w:p>
    <w:p w14:paraId="1809D0B3" w14:textId="77777777" w:rsidR="00C872E0" w:rsidRDefault="00C872E0">
      <w:pPr>
        <w:pStyle w:val="ConsPlusNormal"/>
        <w:jc w:val="right"/>
      </w:pPr>
      <w:r>
        <w:t>и (или) работ, входящих в число услуг</w:t>
      </w:r>
    </w:p>
    <w:p w14:paraId="4B9810F5" w14:textId="77777777" w:rsidR="00C872E0" w:rsidRDefault="00C872E0">
      <w:pPr>
        <w:pStyle w:val="ConsPlusNormal"/>
        <w:jc w:val="right"/>
      </w:pPr>
      <w:r>
        <w:t>и (или) работ по капитальному ремонту</w:t>
      </w:r>
    </w:p>
    <w:p w14:paraId="23CF6E1B" w14:textId="77777777" w:rsidR="00C872E0" w:rsidRDefault="00C872E0">
      <w:pPr>
        <w:pStyle w:val="ConsPlusNormal"/>
        <w:jc w:val="right"/>
      </w:pPr>
      <w:r>
        <w:t>общего имущества в многоквартирном доме,</w:t>
      </w:r>
    </w:p>
    <w:p w14:paraId="67BFD93F" w14:textId="77777777" w:rsidR="00C872E0" w:rsidRDefault="00C872E0">
      <w:pPr>
        <w:pStyle w:val="ConsPlusNormal"/>
        <w:jc w:val="right"/>
      </w:pPr>
      <w:r>
        <w:t>оказание и (или) выполнение которых</w:t>
      </w:r>
    </w:p>
    <w:p w14:paraId="45FE451D" w14:textId="77777777" w:rsidR="00C872E0" w:rsidRDefault="00C872E0">
      <w:pPr>
        <w:pStyle w:val="ConsPlusNormal"/>
        <w:jc w:val="right"/>
      </w:pPr>
      <w:r>
        <w:t>финансируются за счет средств фонда</w:t>
      </w:r>
    </w:p>
    <w:p w14:paraId="46AE53B5" w14:textId="77777777" w:rsidR="00C872E0" w:rsidRDefault="00C872E0">
      <w:pPr>
        <w:pStyle w:val="ConsPlusNormal"/>
        <w:jc w:val="right"/>
      </w:pPr>
      <w:r>
        <w:t>капитального ремонта, который сформирован</w:t>
      </w:r>
    </w:p>
    <w:p w14:paraId="28CE2F5B" w14:textId="77777777" w:rsidR="00C872E0" w:rsidRDefault="00C872E0">
      <w:pPr>
        <w:pStyle w:val="ConsPlusNormal"/>
        <w:jc w:val="right"/>
      </w:pPr>
      <w:r>
        <w:t>исходя из минимального размера взноса</w:t>
      </w:r>
    </w:p>
    <w:p w14:paraId="08FB7F6B" w14:textId="77777777" w:rsidR="00C872E0" w:rsidRDefault="00C872E0">
      <w:pPr>
        <w:pStyle w:val="ConsPlusNormal"/>
        <w:jc w:val="right"/>
      </w:pPr>
      <w:r>
        <w:t>на капитальный ремонт, и которые включены</w:t>
      </w:r>
    </w:p>
    <w:p w14:paraId="3353D8AE" w14:textId="77777777" w:rsidR="00C872E0" w:rsidRDefault="00C872E0">
      <w:pPr>
        <w:pStyle w:val="ConsPlusNormal"/>
        <w:jc w:val="right"/>
      </w:pPr>
      <w:r>
        <w:t>в перечень, указанный в части 1 статьи 166</w:t>
      </w:r>
    </w:p>
    <w:p w14:paraId="32AC5684" w14:textId="77777777" w:rsidR="00C872E0" w:rsidRDefault="00C872E0">
      <w:pPr>
        <w:pStyle w:val="ConsPlusNormal"/>
        <w:jc w:val="right"/>
      </w:pPr>
      <w:r>
        <w:t>Жилищного кодекса Российской Федерации,</w:t>
      </w:r>
    </w:p>
    <w:p w14:paraId="187FCE7D" w14:textId="77777777" w:rsidR="00C872E0" w:rsidRDefault="00C872E0">
      <w:pPr>
        <w:pStyle w:val="ConsPlusNormal"/>
        <w:jc w:val="right"/>
      </w:pPr>
      <w:r>
        <w:t>утвержденным приказом Министерства</w:t>
      </w:r>
    </w:p>
    <w:p w14:paraId="7A213E4A" w14:textId="77777777" w:rsidR="00C872E0" w:rsidRDefault="00C872E0">
      <w:pPr>
        <w:pStyle w:val="ConsPlusNormal"/>
        <w:jc w:val="right"/>
      </w:pPr>
      <w:r>
        <w:t>строительства и жилищно-коммунального</w:t>
      </w:r>
    </w:p>
    <w:p w14:paraId="685F9584" w14:textId="77777777" w:rsidR="00C872E0" w:rsidRDefault="00C872E0">
      <w:pPr>
        <w:pStyle w:val="ConsPlusNormal"/>
        <w:jc w:val="right"/>
      </w:pPr>
      <w:r>
        <w:lastRenderedPageBreak/>
        <w:t>хозяйства Российской Федерации</w:t>
      </w:r>
    </w:p>
    <w:p w14:paraId="35F7D3E0" w14:textId="77777777" w:rsidR="00C872E0" w:rsidRDefault="00C872E0">
      <w:pPr>
        <w:pStyle w:val="ConsPlusNormal"/>
        <w:jc w:val="both"/>
      </w:pPr>
    </w:p>
    <w:p w14:paraId="7F8819EE" w14:textId="77777777" w:rsidR="00C872E0" w:rsidRDefault="00C872E0">
      <w:pPr>
        <w:pStyle w:val="ConsPlusTitle"/>
        <w:jc w:val="center"/>
      </w:pPr>
      <w:bookmarkStart w:id="1" w:name="P75"/>
      <w:bookmarkEnd w:id="1"/>
      <w:r>
        <w:t>РЕКОМЕНДУЕМЫЕ УСЛУГИ И (ИЛИ) РАБОТЫ,</w:t>
      </w:r>
    </w:p>
    <w:p w14:paraId="2357AC55" w14:textId="77777777" w:rsidR="00C872E0" w:rsidRDefault="00C872E0">
      <w:pPr>
        <w:pStyle w:val="ConsPlusTitle"/>
        <w:jc w:val="center"/>
      </w:pPr>
      <w:r>
        <w:t>ВХОДЯЩИЕ В ЧИСЛО УСЛУГ И (ИЛИ) РАБОТ ПО КАПИТАЛЬНОМУ</w:t>
      </w:r>
    </w:p>
    <w:p w14:paraId="757B0FDE" w14:textId="77777777" w:rsidR="00C872E0" w:rsidRDefault="00C872E0">
      <w:pPr>
        <w:pStyle w:val="ConsPlusTitle"/>
        <w:jc w:val="center"/>
      </w:pPr>
      <w:r>
        <w:t>РЕМОНТУ ОБЩЕГО ИМУЩЕСТВА В МНОГОКВАРТИРНОМ ДОМЕ,</w:t>
      </w:r>
    </w:p>
    <w:p w14:paraId="0D1CB36F" w14:textId="77777777" w:rsidR="00C872E0" w:rsidRDefault="00C872E0">
      <w:pPr>
        <w:pStyle w:val="ConsPlusTitle"/>
        <w:jc w:val="center"/>
      </w:pPr>
      <w:r>
        <w:t>ОКАЗАНИЕ И (ИЛИ) ВЫПОЛНЕНИЕ КОТОРЫХ ФИНАНСИРУЮТСЯ</w:t>
      </w:r>
    </w:p>
    <w:p w14:paraId="211C5F80" w14:textId="77777777" w:rsidR="00C872E0" w:rsidRDefault="00C872E0">
      <w:pPr>
        <w:pStyle w:val="ConsPlusTitle"/>
        <w:jc w:val="center"/>
      </w:pPr>
      <w:r>
        <w:t>ЗА СЧЕТ СРЕДСТВ ФОНДА КАПИТАЛЬНОГО РЕМОНТА, КОТОРЫЙ</w:t>
      </w:r>
    </w:p>
    <w:p w14:paraId="5888717D" w14:textId="77777777" w:rsidR="00C872E0" w:rsidRDefault="00C872E0">
      <w:pPr>
        <w:pStyle w:val="ConsPlusTitle"/>
        <w:jc w:val="center"/>
      </w:pPr>
      <w:r>
        <w:t>СФОРМИРОВАН ИСХОДЯ ИЗ МИНИМАЛЬНОГО РАЗМЕРА ВЗНОСА</w:t>
      </w:r>
    </w:p>
    <w:p w14:paraId="0576A6E6" w14:textId="77777777" w:rsidR="00C872E0" w:rsidRDefault="00C872E0">
      <w:pPr>
        <w:pStyle w:val="ConsPlusTitle"/>
        <w:jc w:val="center"/>
      </w:pPr>
      <w:r>
        <w:t>НА КАПИТАЛЬНЫЙ РЕМОНТ, И КОТОРЫЕ ВКЛЮЧЕНЫ В ПЕРЕЧЕНЬ,</w:t>
      </w:r>
    </w:p>
    <w:p w14:paraId="33ED7AE8" w14:textId="77777777" w:rsidR="00C872E0" w:rsidRDefault="00C872E0">
      <w:pPr>
        <w:pStyle w:val="ConsPlusTitle"/>
        <w:jc w:val="center"/>
      </w:pPr>
      <w:r>
        <w:t>УКАЗАННЫЙ В ЧАСТИ 1 СТАТЬИ 166 ЖИЛИЩНОГО КОДЕКСА</w:t>
      </w:r>
    </w:p>
    <w:p w14:paraId="3890D659" w14:textId="77777777" w:rsidR="00C872E0" w:rsidRDefault="00C872E0">
      <w:pPr>
        <w:pStyle w:val="ConsPlusTitle"/>
        <w:jc w:val="center"/>
      </w:pPr>
      <w:r>
        <w:t>РОССИЙСКОЙ ФЕДЕРАЦИИ</w:t>
      </w:r>
    </w:p>
    <w:p w14:paraId="277BD36C" w14:textId="77777777" w:rsidR="00C872E0" w:rsidRDefault="00C872E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608"/>
        <w:gridCol w:w="6009"/>
      </w:tblGrid>
      <w:tr w:rsidR="00C872E0" w14:paraId="76891DE3" w14:textId="77777777">
        <w:tc>
          <w:tcPr>
            <w:tcW w:w="454" w:type="dxa"/>
          </w:tcPr>
          <w:p w14:paraId="546AADD3" w14:textId="77777777" w:rsidR="00C872E0" w:rsidRDefault="00C872E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08" w:type="dxa"/>
          </w:tcPr>
          <w:p w14:paraId="1B9B5E75" w14:textId="77777777" w:rsidR="00C872E0" w:rsidRDefault="00C872E0">
            <w:pPr>
              <w:pStyle w:val="ConsPlusNormal"/>
              <w:jc w:val="center"/>
            </w:pPr>
            <w:r>
              <w:t xml:space="preserve">Услуги и (или) работы по капитальному ремонту общего имущества в многоквартирном доме, которые включены в перечень, указанный в </w:t>
            </w:r>
            <w:hyperlink r:id="rId11">
              <w:r>
                <w:rPr>
                  <w:color w:val="0000FF"/>
                </w:rPr>
                <w:t>части 1 статьи 166</w:t>
              </w:r>
            </w:hyperlink>
            <w:r>
              <w:t xml:space="preserve"> Жилищного кодекса Российской Федерации</w:t>
            </w:r>
          </w:p>
        </w:tc>
        <w:tc>
          <w:tcPr>
            <w:tcW w:w="6009" w:type="dxa"/>
          </w:tcPr>
          <w:p w14:paraId="32836A13" w14:textId="77777777" w:rsidR="00C872E0" w:rsidRDefault="00C872E0">
            <w:pPr>
              <w:pStyle w:val="ConsPlusNormal"/>
              <w:jc w:val="center"/>
            </w:pPr>
            <w:r>
              <w:t xml:space="preserve">Рекомендуемые услуги и (или) работы, входящие в число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ремонта, который сформирован исходя из минимального размера взноса на капитальный ремонт, и которые включены в перечень, указанный в </w:t>
            </w:r>
            <w:hyperlink r:id="rId12">
              <w:r>
                <w:rPr>
                  <w:color w:val="0000FF"/>
                </w:rPr>
                <w:t>части 1 статьи 166</w:t>
              </w:r>
            </w:hyperlink>
            <w:r>
              <w:t xml:space="preserve"> Жилищного кодекса Российской Федерации</w:t>
            </w:r>
          </w:p>
        </w:tc>
      </w:tr>
      <w:tr w:rsidR="00C872E0" w14:paraId="69F6A229" w14:textId="77777777">
        <w:tc>
          <w:tcPr>
            <w:tcW w:w="454" w:type="dxa"/>
            <w:vMerge w:val="restart"/>
          </w:tcPr>
          <w:p w14:paraId="054C7625" w14:textId="77777777" w:rsidR="00C872E0" w:rsidRDefault="00C872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Merge w:val="restart"/>
          </w:tcPr>
          <w:p w14:paraId="615D1379" w14:textId="77777777" w:rsidR="00C872E0" w:rsidRDefault="00C872E0">
            <w:pPr>
              <w:pStyle w:val="ConsPlusNormal"/>
            </w:pPr>
            <w:r>
              <w:t>Ремонт фундамента многоквартирного дома</w:t>
            </w:r>
          </w:p>
        </w:tc>
        <w:tc>
          <w:tcPr>
            <w:tcW w:w="6009" w:type="dxa"/>
          </w:tcPr>
          <w:p w14:paraId="4AC10556" w14:textId="77777777" w:rsidR="00C872E0" w:rsidRDefault="00C872E0">
            <w:pPr>
              <w:pStyle w:val="ConsPlusNormal"/>
            </w:pPr>
            <w:r>
              <w:t>Вертикальная и/или горизонтальная гидроизоляция фундамента</w:t>
            </w:r>
          </w:p>
        </w:tc>
      </w:tr>
      <w:tr w:rsidR="00C872E0" w14:paraId="0B4A37BD" w14:textId="77777777">
        <w:tc>
          <w:tcPr>
            <w:tcW w:w="454" w:type="dxa"/>
            <w:vMerge/>
          </w:tcPr>
          <w:p w14:paraId="35B7EAA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BB1770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231605B" w14:textId="77777777" w:rsidR="00C872E0" w:rsidRDefault="00C872E0">
            <w:pPr>
              <w:pStyle w:val="ConsPlusNormal"/>
            </w:pPr>
            <w:r>
              <w:t>Демонтаж, монтаж, восстановление отмостки</w:t>
            </w:r>
          </w:p>
        </w:tc>
      </w:tr>
      <w:tr w:rsidR="00C872E0" w14:paraId="0B896974" w14:textId="77777777">
        <w:tc>
          <w:tcPr>
            <w:tcW w:w="454" w:type="dxa"/>
            <w:vMerge/>
          </w:tcPr>
          <w:p w14:paraId="3948F55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EFA21B1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CEB5786" w14:textId="77777777" w:rsidR="00C872E0" w:rsidRDefault="00C872E0">
            <w:pPr>
              <w:pStyle w:val="ConsPlusNormal"/>
            </w:pPr>
            <w:proofErr w:type="spellStart"/>
            <w:r>
              <w:t>Антисептирование</w:t>
            </w:r>
            <w:proofErr w:type="spellEnd"/>
            <w:r>
              <w:t xml:space="preserve"> конструктивных элементов фундамента</w:t>
            </w:r>
          </w:p>
        </w:tc>
      </w:tr>
      <w:tr w:rsidR="00C872E0" w14:paraId="382A055A" w14:textId="77777777">
        <w:tc>
          <w:tcPr>
            <w:tcW w:w="454" w:type="dxa"/>
            <w:vMerge/>
          </w:tcPr>
          <w:p w14:paraId="319F3C57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4DAAE1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455BC6B" w14:textId="77777777" w:rsidR="00C872E0" w:rsidRDefault="00C872E0">
            <w:pPr>
              <w:pStyle w:val="ConsPlusNormal"/>
            </w:pPr>
            <w:r>
              <w:t>Усиление, восстановление фундамента</w:t>
            </w:r>
          </w:p>
        </w:tc>
      </w:tr>
      <w:tr w:rsidR="00C872E0" w14:paraId="6A7F4799" w14:textId="77777777">
        <w:tc>
          <w:tcPr>
            <w:tcW w:w="454" w:type="dxa"/>
            <w:vMerge/>
          </w:tcPr>
          <w:p w14:paraId="3F1C152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3654421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EF3653A" w14:textId="77777777" w:rsidR="00C872E0" w:rsidRDefault="00C872E0">
            <w:pPr>
              <w:pStyle w:val="ConsPlusNormal"/>
            </w:pPr>
            <w:r>
              <w:t>Заделка и расшивка, инъектирование стыков, швов, трещин элементов фундамента</w:t>
            </w:r>
          </w:p>
        </w:tc>
      </w:tr>
      <w:tr w:rsidR="00C872E0" w14:paraId="16F2347D" w14:textId="77777777">
        <w:tc>
          <w:tcPr>
            <w:tcW w:w="454" w:type="dxa"/>
            <w:vMerge/>
          </w:tcPr>
          <w:p w14:paraId="2FEA972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5B522C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1034EC9" w14:textId="77777777" w:rsidR="00C872E0" w:rsidRDefault="00C872E0">
            <w:pPr>
              <w:pStyle w:val="ConsPlusNormal"/>
            </w:pPr>
            <w:r>
              <w:t>Демонтаж, монтаж, восстановление (включая усиление) приямков, входов в подвалы</w:t>
            </w:r>
          </w:p>
        </w:tc>
      </w:tr>
      <w:tr w:rsidR="00C872E0" w14:paraId="2639126C" w14:textId="77777777">
        <w:tc>
          <w:tcPr>
            <w:tcW w:w="454" w:type="dxa"/>
            <w:vMerge/>
          </w:tcPr>
          <w:p w14:paraId="64D44D1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F9F4A1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CEA5E86" w14:textId="77777777" w:rsidR="00C872E0" w:rsidRDefault="00C872E0">
            <w:pPr>
              <w:pStyle w:val="ConsPlusNormal"/>
            </w:pPr>
            <w:r>
              <w:t>Герметизация мест пересечения инженерных коммуникаций с фундаментом здания</w:t>
            </w:r>
          </w:p>
        </w:tc>
      </w:tr>
      <w:tr w:rsidR="00C872E0" w14:paraId="5DBAE3D1" w14:textId="77777777">
        <w:tc>
          <w:tcPr>
            <w:tcW w:w="454" w:type="dxa"/>
            <w:vMerge/>
          </w:tcPr>
          <w:p w14:paraId="7684879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553455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698C498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C872E0" w14:paraId="7CBB04B5" w14:textId="77777777">
        <w:tc>
          <w:tcPr>
            <w:tcW w:w="454" w:type="dxa"/>
            <w:vMerge w:val="restart"/>
            <w:tcBorders>
              <w:bottom w:val="nil"/>
            </w:tcBorders>
          </w:tcPr>
          <w:p w14:paraId="65C2B8A4" w14:textId="77777777" w:rsidR="00C872E0" w:rsidRDefault="00C872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14:paraId="7A32651C" w14:textId="77777777" w:rsidR="00C872E0" w:rsidRDefault="00C872E0">
            <w:pPr>
              <w:pStyle w:val="ConsPlusNormal"/>
            </w:pPr>
            <w:r>
              <w:t>Ремонт фасада</w:t>
            </w:r>
          </w:p>
        </w:tc>
        <w:tc>
          <w:tcPr>
            <w:tcW w:w="6009" w:type="dxa"/>
          </w:tcPr>
          <w:p w14:paraId="7A5DD4D6" w14:textId="77777777" w:rsidR="00C872E0" w:rsidRDefault="00C872E0">
            <w:pPr>
              <w:pStyle w:val="ConsPlusNormal"/>
            </w:pPr>
            <w:r>
              <w:t>Демонтаж, монтаж, восстановление (включая усиление) наружных стен, включая штукатурные работы</w:t>
            </w:r>
          </w:p>
        </w:tc>
      </w:tr>
      <w:tr w:rsidR="00C872E0" w14:paraId="1F36D27F" w14:textId="77777777">
        <w:tc>
          <w:tcPr>
            <w:tcW w:w="454" w:type="dxa"/>
            <w:vMerge/>
            <w:tcBorders>
              <w:bottom w:val="nil"/>
            </w:tcBorders>
          </w:tcPr>
          <w:p w14:paraId="2DB09468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A3A2EF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528F473" w14:textId="77777777" w:rsidR="00C872E0" w:rsidRDefault="00C872E0">
            <w:pPr>
              <w:pStyle w:val="ConsPlusNormal"/>
            </w:pPr>
            <w:r>
              <w:t>Демонтаж, монтаж, восстановление (включая усиление), частичная перекладка кирпичной кладки стен</w:t>
            </w:r>
          </w:p>
        </w:tc>
      </w:tr>
      <w:tr w:rsidR="00C872E0" w14:paraId="0C07B933" w14:textId="77777777">
        <w:tc>
          <w:tcPr>
            <w:tcW w:w="454" w:type="dxa"/>
            <w:vMerge/>
            <w:tcBorders>
              <w:bottom w:val="nil"/>
            </w:tcBorders>
          </w:tcPr>
          <w:p w14:paraId="1536092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550943A1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F744F01" w14:textId="77777777" w:rsidR="00C872E0" w:rsidRDefault="00C872E0">
            <w:pPr>
              <w:pStyle w:val="ConsPlusNormal"/>
            </w:pPr>
            <w:r>
              <w:t>Инъектирование трещин</w:t>
            </w:r>
          </w:p>
        </w:tc>
      </w:tr>
      <w:tr w:rsidR="00C872E0" w14:paraId="7E7AD5AB" w14:textId="77777777">
        <w:tc>
          <w:tcPr>
            <w:tcW w:w="454" w:type="dxa"/>
            <w:vMerge/>
            <w:tcBorders>
              <w:bottom w:val="nil"/>
            </w:tcBorders>
          </w:tcPr>
          <w:p w14:paraId="1F589938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24FABBF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2096BD6" w14:textId="77777777" w:rsidR="00C872E0" w:rsidRDefault="00C872E0">
            <w:pPr>
              <w:pStyle w:val="ConsPlusNormal"/>
            </w:pPr>
            <w:r>
              <w:t>Замена оконных перемычек</w:t>
            </w:r>
          </w:p>
        </w:tc>
      </w:tr>
      <w:tr w:rsidR="00C872E0" w14:paraId="10BEFBBD" w14:textId="77777777">
        <w:tc>
          <w:tcPr>
            <w:tcW w:w="454" w:type="dxa"/>
            <w:vMerge/>
            <w:tcBorders>
              <w:bottom w:val="nil"/>
            </w:tcBorders>
          </w:tcPr>
          <w:p w14:paraId="4963F4A9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1AADD4D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9CAB644" w14:textId="77777777" w:rsidR="00C872E0" w:rsidRDefault="00C872E0">
            <w:pPr>
              <w:pStyle w:val="ConsPlusNormal"/>
            </w:pPr>
            <w:r>
              <w:t>Демонтаж, монтаж, восстановление или замена облицовочной плитки</w:t>
            </w:r>
          </w:p>
        </w:tc>
      </w:tr>
      <w:tr w:rsidR="00C872E0" w14:paraId="18DD3EAC" w14:textId="77777777">
        <w:tc>
          <w:tcPr>
            <w:tcW w:w="454" w:type="dxa"/>
            <w:vMerge/>
            <w:tcBorders>
              <w:bottom w:val="nil"/>
            </w:tcBorders>
          </w:tcPr>
          <w:p w14:paraId="09CC3B8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7B13A66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BE34510" w14:textId="77777777" w:rsidR="00C872E0" w:rsidRDefault="00C872E0">
            <w:pPr>
              <w:pStyle w:val="ConsPlusNormal"/>
            </w:pPr>
            <w:r>
              <w:t>Помывка наружных стен фасада из кирпича и облицованных керамической плиткой</w:t>
            </w:r>
          </w:p>
        </w:tc>
      </w:tr>
      <w:tr w:rsidR="00C872E0" w14:paraId="520F4F59" w14:textId="77777777">
        <w:tc>
          <w:tcPr>
            <w:tcW w:w="454" w:type="dxa"/>
            <w:vMerge/>
            <w:tcBorders>
              <w:bottom w:val="nil"/>
            </w:tcBorders>
          </w:tcPr>
          <w:p w14:paraId="7ABA076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4DB9E53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F9C1645" w14:textId="77777777" w:rsidR="00C872E0" w:rsidRDefault="00C872E0">
            <w:pPr>
              <w:pStyle w:val="ConsPlusNormal"/>
            </w:pPr>
            <w:r>
              <w:t>Демонтаж, монтаж, восстановление (включая усиление) архитектурных элементов фасада</w:t>
            </w:r>
          </w:p>
        </w:tc>
      </w:tr>
      <w:tr w:rsidR="00C872E0" w14:paraId="01A538E2" w14:textId="77777777">
        <w:tc>
          <w:tcPr>
            <w:tcW w:w="454" w:type="dxa"/>
            <w:vMerge/>
            <w:tcBorders>
              <w:bottom w:val="nil"/>
            </w:tcBorders>
          </w:tcPr>
          <w:p w14:paraId="3063F3F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0592C3B1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A6A0DED" w14:textId="77777777" w:rsidR="00C872E0" w:rsidRDefault="00C872E0">
            <w:pPr>
              <w:pStyle w:val="ConsPlusNormal"/>
            </w:pPr>
            <w:r>
              <w:t>Окраска стен фасада</w:t>
            </w:r>
          </w:p>
        </w:tc>
      </w:tr>
      <w:tr w:rsidR="00C872E0" w14:paraId="76AB7F26" w14:textId="77777777">
        <w:tc>
          <w:tcPr>
            <w:tcW w:w="454" w:type="dxa"/>
            <w:vMerge/>
            <w:tcBorders>
              <w:bottom w:val="nil"/>
            </w:tcBorders>
          </w:tcPr>
          <w:p w14:paraId="3A83EC4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720C1FC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62C259B" w14:textId="77777777" w:rsidR="00C872E0" w:rsidRDefault="00C872E0">
            <w:pPr>
              <w:pStyle w:val="ConsPlusNormal"/>
            </w:pPr>
            <w:r>
              <w:t xml:space="preserve">Демонтаж, монтаж, восстановление (включая усиление), утепление цоколя, обработка </w:t>
            </w:r>
            <w:proofErr w:type="spellStart"/>
            <w:r>
              <w:t>гидрофобизирующими</w:t>
            </w:r>
            <w:proofErr w:type="spellEnd"/>
            <w:r>
              <w:t xml:space="preserve"> составами</w:t>
            </w:r>
          </w:p>
        </w:tc>
      </w:tr>
      <w:tr w:rsidR="00C872E0" w14:paraId="16F7D2FC" w14:textId="77777777">
        <w:tc>
          <w:tcPr>
            <w:tcW w:w="454" w:type="dxa"/>
            <w:vMerge/>
            <w:tcBorders>
              <w:bottom w:val="nil"/>
            </w:tcBorders>
          </w:tcPr>
          <w:p w14:paraId="2C39DED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43260E9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60B34DD" w14:textId="77777777" w:rsidR="00C872E0" w:rsidRDefault="00C872E0">
            <w:pPr>
              <w:pStyle w:val="ConsPlusNormal"/>
            </w:pPr>
            <w:r>
              <w:t>Демонтаж, монтаж, восстановление горизонтальных и вертикальных стыков (</w:t>
            </w:r>
            <w:proofErr w:type="spellStart"/>
            <w:r>
              <w:t>гермошвов</w:t>
            </w:r>
            <w:proofErr w:type="spellEnd"/>
            <w:r>
              <w:t>) стеновых панелей крупноблочных и крупнопанельных зданий (в том числе стыковых стеновых панелей лифтовых помещений)</w:t>
            </w:r>
          </w:p>
        </w:tc>
      </w:tr>
      <w:tr w:rsidR="00C872E0" w14:paraId="059941CF" w14:textId="77777777">
        <w:tc>
          <w:tcPr>
            <w:tcW w:w="454" w:type="dxa"/>
            <w:vMerge/>
            <w:tcBorders>
              <w:bottom w:val="nil"/>
            </w:tcBorders>
          </w:tcPr>
          <w:p w14:paraId="3C65D91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2A458B5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8FF4F7D" w14:textId="77777777" w:rsidR="00C872E0" w:rsidRDefault="00C872E0">
            <w:pPr>
              <w:pStyle w:val="ConsPlusNormal"/>
            </w:pPr>
            <w:r>
              <w:t>Демонтаж, монтаж, восстановление деформационных швов</w:t>
            </w:r>
          </w:p>
        </w:tc>
      </w:tr>
      <w:tr w:rsidR="00C872E0" w14:paraId="4C81B137" w14:textId="77777777">
        <w:tc>
          <w:tcPr>
            <w:tcW w:w="454" w:type="dxa"/>
            <w:vMerge/>
            <w:tcBorders>
              <w:bottom w:val="nil"/>
            </w:tcBorders>
          </w:tcPr>
          <w:p w14:paraId="637E5C0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019DF48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3BAB36A" w14:textId="77777777" w:rsidR="00C872E0" w:rsidRDefault="00C872E0">
            <w:pPr>
              <w:pStyle w:val="ConsPlusNormal"/>
            </w:pPr>
            <w:r>
              <w:t>Замена оконных и балконных заполнений (в составе общего имущества)</w:t>
            </w:r>
          </w:p>
        </w:tc>
      </w:tr>
      <w:tr w:rsidR="00C872E0" w14:paraId="7A90E450" w14:textId="77777777">
        <w:tc>
          <w:tcPr>
            <w:tcW w:w="454" w:type="dxa"/>
            <w:vMerge/>
            <w:tcBorders>
              <w:bottom w:val="nil"/>
            </w:tcBorders>
          </w:tcPr>
          <w:p w14:paraId="267869C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747FC55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4C1D18C" w14:textId="77777777" w:rsidR="00C872E0" w:rsidRDefault="00C872E0">
            <w:pPr>
              <w:pStyle w:val="ConsPlusNormal"/>
            </w:pPr>
            <w:r>
              <w:t>Окраска оконных рам, оконных откосов</w:t>
            </w:r>
          </w:p>
        </w:tc>
      </w:tr>
      <w:tr w:rsidR="00C872E0" w14:paraId="3C962376" w14:textId="77777777">
        <w:tc>
          <w:tcPr>
            <w:tcW w:w="454" w:type="dxa"/>
            <w:vMerge/>
            <w:tcBorders>
              <w:bottom w:val="nil"/>
            </w:tcBorders>
          </w:tcPr>
          <w:p w14:paraId="2393C5F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771DE2E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09699C6" w14:textId="77777777" w:rsidR="00C872E0" w:rsidRDefault="00C872E0">
            <w:pPr>
              <w:pStyle w:val="ConsPlusNormal"/>
            </w:pPr>
            <w:r>
              <w:t xml:space="preserve">Замена оконных отливов </w:t>
            </w:r>
            <w:proofErr w:type="spellStart"/>
            <w:r>
              <w:t>отливов</w:t>
            </w:r>
            <w:proofErr w:type="spellEnd"/>
            <w:r>
              <w:t xml:space="preserve"> балконных плит</w:t>
            </w:r>
          </w:p>
        </w:tc>
      </w:tr>
      <w:tr w:rsidR="00C872E0" w14:paraId="2FA70356" w14:textId="77777777">
        <w:tc>
          <w:tcPr>
            <w:tcW w:w="454" w:type="dxa"/>
            <w:vMerge/>
            <w:tcBorders>
              <w:bottom w:val="nil"/>
            </w:tcBorders>
          </w:tcPr>
          <w:p w14:paraId="66DB3A3C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0355FDD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4F900F9" w14:textId="77777777" w:rsidR="00C872E0" w:rsidRDefault="00C872E0">
            <w:pPr>
              <w:pStyle w:val="ConsPlusNormal"/>
            </w:pPr>
            <w:r>
              <w:t xml:space="preserve">Замена дверей входа в подъезды, входов в </w:t>
            </w:r>
            <w:proofErr w:type="spellStart"/>
            <w:r>
              <w:t>мусорокамеры</w:t>
            </w:r>
            <w:proofErr w:type="spellEnd"/>
          </w:p>
        </w:tc>
      </w:tr>
      <w:tr w:rsidR="00C872E0" w14:paraId="629CF2DD" w14:textId="77777777">
        <w:tc>
          <w:tcPr>
            <w:tcW w:w="454" w:type="dxa"/>
            <w:vMerge/>
            <w:tcBorders>
              <w:bottom w:val="nil"/>
            </w:tcBorders>
          </w:tcPr>
          <w:p w14:paraId="3537BA88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35FBC76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71D85A6" w14:textId="77777777" w:rsidR="00C872E0" w:rsidRDefault="00C872E0">
            <w:pPr>
              <w:pStyle w:val="ConsPlusNormal"/>
            </w:pPr>
            <w:r>
              <w:t>Демонтаж, монтаж, восстановление (включая усиление) или устройство входных групп, с учетом мероприятий по доступности для маломобильных групп населения</w:t>
            </w:r>
          </w:p>
        </w:tc>
      </w:tr>
      <w:tr w:rsidR="00C872E0" w14:paraId="5D95B759" w14:textId="77777777">
        <w:tblPrEx>
          <w:tblBorders>
            <w:insideH w:val="nil"/>
          </w:tblBorders>
        </w:tblPrEx>
        <w:tc>
          <w:tcPr>
            <w:tcW w:w="454" w:type="dxa"/>
            <w:vMerge/>
            <w:tcBorders>
              <w:bottom w:val="nil"/>
            </w:tcBorders>
          </w:tcPr>
          <w:p w14:paraId="3A1E060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2CD9995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2DCD9A1" w14:textId="77777777" w:rsidR="00C872E0" w:rsidRDefault="00C872E0">
            <w:pPr>
              <w:pStyle w:val="ConsPlusNormal"/>
            </w:pPr>
            <w:r>
              <w:t>Демонтаж, монтаж, восстановление или замена ограждающих и несущих конструкций открытых балконов и лоджий с восстановлением гидроизоляции</w:t>
            </w:r>
          </w:p>
        </w:tc>
      </w:tr>
      <w:tr w:rsidR="00C872E0" w14:paraId="79802832" w14:textId="77777777">
        <w:tblPrEx>
          <w:tblBorders>
            <w:insideH w:val="nil"/>
          </w:tblBorders>
        </w:tblPrEx>
        <w:tc>
          <w:tcPr>
            <w:tcW w:w="454" w:type="dxa"/>
            <w:vMerge w:val="restart"/>
            <w:tcBorders>
              <w:top w:val="nil"/>
            </w:tcBorders>
          </w:tcPr>
          <w:p w14:paraId="53A7C49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</w:tcBorders>
          </w:tcPr>
          <w:p w14:paraId="662CFCD0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6EBA75A" w14:textId="77777777" w:rsidR="00C872E0" w:rsidRDefault="00C872E0">
            <w:pPr>
              <w:pStyle w:val="ConsPlusNormal"/>
            </w:pPr>
            <w:r>
              <w:t xml:space="preserve">Устройство </w:t>
            </w:r>
            <w:proofErr w:type="spellStart"/>
            <w:r>
              <w:t>уклонообразующей</w:t>
            </w:r>
            <w:proofErr w:type="spellEnd"/>
            <w:r>
              <w:t xml:space="preserve"> цементно-песчаной стяжки плит открытых балконов</w:t>
            </w:r>
          </w:p>
        </w:tc>
      </w:tr>
      <w:tr w:rsidR="00C872E0" w14:paraId="58D29CBA" w14:textId="77777777">
        <w:tc>
          <w:tcPr>
            <w:tcW w:w="454" w:type="dxa"/>
            <w:vMerge/>
            <w:tcBorders>
              <w:top w:val="nil"/>
            </w:tcBorders>
          </w:tcPr>
          <w:p w14:paraId="4492F3B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549C562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CA2B3A6" w14:textId="77777777" w:rsidR="00C872E0" w:rsidRDefault="00C872E0">
            <w:pPr>
              <w:pStyle w:val="ConsPlusNormal"/>
            </w:pPr>
            <w:r>
              <w:t xml:space="preserve">Демонтаж, монтаж, восстановление, устройство продухов для вентиляции подвального помещения с установкой жалюзийных решеток с утепленными открывающимися створками или вывод выше уровня пола 1 этажа трубами полипропиленовыми с учетом требования </w:t>
            </w:r>
            <w:hyperlink r:id="rId13">
              <w:r>
                <w:rPr>
                  <w:color w:val="0000FF"/>
                </w:rPr>
                <w:t>подпункта "в" пункта 11</w:t>
              </w:r>
            </w:hyperlink>
            <w:r>
              <w:t xml:space="preserve"> Правил содержания общего имущества в многоквартирном доме, утвержденных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      </w:r>
            <w:r>
              <w:lastRenderedPageBreak/>
              <w:t>установленную продолжительность"</w:t>
            </w:r>
          </w:p>
        </w:tc>
      </w:tr>
      <w:tr w:rsidR="00C872E0" w14:paraId="09E10394" w14:textId="77777777">
        <w:tc>
          <w:tcPr>
            <w:tcW w:w="454" w:type="dxa"/>
            <w:vMerge/>
            <w:tcBorders>
              <w:top w:val="nil"/>
            </w:tcBorders>
          </w:tcPr>
          <w:p w14:paraId="22D378F8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25D47D10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3CEA6C7" w14:textId="77777777" w:rsidR="00C872E0" w:rsidRDefault="00C872E0">
            <w:pPr>
              <w:pStyle w:val="ConsPlusNormal"/>
            </w:pPr>
            <w:r>
              <w:t>Демонтаж, монтаж, восстановление отмостки</w:t>
            </w:r>
          </w:p>
        </w:tc>
      </w:tr>
      <w:tr w:rsidR="00C872E0" w14:paraId="7E0E32F2" w14:textId="77777777">
        <w:tc>
          <w:tcPr>
            <w:tcW w:w="454" w:type="dxa"/>
            <w:vMerge/>
            <w:tcBorders>
              <w:top w:val="nil"/>
            </w:tcBorders>
          </w:tcPr>
          <w:p w14:paraId="1852EBB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402A29C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C9227D0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водоотводящего лотка</w:t>
            </w:r>
          </w:p>
        </w:tc>
      </w:tr>
      <w:tr w:rsidR="00C872E0" w14:paraId="091FF557" w14:textId="77777777">
        <w:tc>
          <w:tcPr>
            <w:tcW w:w="454" w:type="dxa"/>
            <w:vMerge/>
            <w:tcBorders>
              <w:top w:val="nil"/>
            </w:tcBorders>
          </w:tcPr>
          <w:p w14:paraId="01C56CB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0DE7A90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B4C4C83" w14:textId="77777777" w:rsidR="00C872E0" w:rsidRDefault="00C872E0">
            <w:pPr>
              <w:pStyle w:val="ConsPlusNormal"/>
            </w:pPr>
            <w:r>
              <w:t>Замена окон в местах общего пользования</w:t>
            </w:r>
          </w:p>
        </w:tc>
      </w:tr>
      <w:tr w:rsidR="00C872E0" w14:paraId="29D5E89C" w14:textId="77777777">
        <w:tc>
          <w:tcPr>
            <w:tcW w:w="454" w:type="dxa"/>
            <w:vMerge/>
            <w:tcBorders>
              <w:top w:val="nil"/>
            </w:tcBorders>
          </w:tcPr>
          <w:p w14:paraId="2A13C37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533EF3F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123147E" w14:textId="77777777" w:rsidR="00C872E0" w:rsidRDefault="00C872E0">
            <w:pPr>
              <w:pStyle w:val="ConsPlusNormal"/>
            </w:pPr>
            <w:r>
              <w:t>Демонтаж, монтаж, восстановление, установка домового знака</w:t>
            </w:r>
          </w:p>
        </w:tc>
      </w:tr>
      <w:tr w:rsidR="00C872E0" w14:paraId="691FE297" w14:textId="77777777">
        <w:tc>
          <w:tcPr>
            <w:tcW w:w="454" w:type="dxa"/>
            <w:vMerge/>
            <w:tcBorders>
              <w:top w:val="nil"/>
            </w:tcBorders>
          </w:tcPr>
          <w:p w14:paraId="0E49836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35432BB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CF0B36A" w14:textId="77777777" w:rsidR="00C872E0" w:rsidRDefault="00C872E0">
            <w:pPr>
              <w:pStyle w:val="ConsPlusNormal"/>
            </w:pPr>
            <w:r>
              <w:t>Демонтаж, монтаж, восстановление, установка решеток по периметру стен фасада на продухи чердачного помещения</w:t>
            </w:r>
          </w:p>
        </w:tc>
      </w:tr>
      <w:tr w:rsidR="00C872E0" w14:paraId="767A6A4D" w14:textId="77777777">
        <w:tc>
          <w:tcPr>
            <w:tcW w:w="454" w:type="dxa"/>
            <w:vMerge/>
            <w:tcBorders>
              <w:top w:val="nil"/>
            </w:tcBorders>
          </w:tcPr>
          <w:p w14:paraId="0744A91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70171F2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21338E4" w14:textId="77777777" w:rsidR="00C872E0" w:rsidRDefault="00C872E0">
            <w:pPr>
              <w:pStyle w:val="ConsPlusNormal"/>
            </w:pPr>
            <w:r>
              <w:t>Демонтаж, монтаж, восстановление, установка пожарных лестниц</w:t>
            </w:r>
          </w:p>
        </w:tc>
      </w:tr>
      <w:tr w:rsidR="00C872E0" w14:paraId="3EBBE076" w14:textId="77777777">
        <w:tc>
          <w:tcPr>
            <w:tcW w:w="454" w:type="dxa"/>
            <w:vMerge/>
            <w:tcBorders>
              <w:top w:val="nil"/>
            </w:tcBorders>
          </w:tcPr>
          <w:p w14:paraId="514D064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12F5D63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C28A7D7" w14:textId="77777777" w:rsidR="00C872E0" w:rsidRDefault="00C872E0">
            <w:pPr>
              <w:pStyle w:val="ConsPlusNormal"/>
            </w:pPr>
            <w:r>
              <w:t>Демонтаж, монтаж, восстановление, замена, устройство подвальных окон, приямков, спусков в подвал и дверей входа в подвал</w:t>
            </w:r>
          </w:p>
        </w:tc>
      </w:tr>
      <w:tr w:rsidR="00C872E0" w14:paraId="70FA035F" w14:textId="77777777">
        <w:tc>
          <w:tcPr>
            <w:tcW w:w="454" w:type="dxa"/>
            <w:vMerge/>
            <w:tcBorders>
              <w:top w:val="nil"/>
            </w:tcBorders>
          </w:tcPr>
          <w:p w14:paraId="489EE45C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12AB80E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87DE654" w14:textId="77777777" w:rsidR="00C872E0" w:rsidRDefault="00C872E0">
            <w:pPr>
              <w:pStyle w:val="ConsPlusNormal"/>
            </w:pPr>
            <w:r>
              <w:t>Демонтаж, монтаж, восстановление, замена, устройство системы наружного водостока</w:t>
            </w:r>
          </w:p>
        </w:tc>
      </w:tr>
      <w:tr w:rsidR="00C872E0" w14:paraId="1D025B9B" w14:textId="77777777">
        <w:tc>
          <w:tcPr>
            <w:tcW w:w="454" w:type="dxa"/>
            <w:vMerge/>
            <w:tcBorders>
              <w:top w:val="nil"/>
            </w:tcBorders>
          </w:tcPr>
          <w:p w14:paraId="4260521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0439281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FC328D6" w14:textId="77777777" w:rsidR="00C872E0" w:rsidRDefault="00C872E0">
            <w:pPr>
              <w:pStyle w:val="ConsPlusNormal"/>
            </w:pPr>
            <w:r>
              <w:t>Демонтаж, монтаж, восстановление или замена покрытий козырьков балконов, лоджий верхних этажей</w:t>
            </w:r>
          </w:p>
        </w:tc>
      </w:tr>
      <w:tr w:rsidR="00C872E0" w14:paraId="37EB4823" w14:textId="77777777">
        <w:tc>
          <w:tcPr>
            <w:tcW w:w="454" w:type="dxa"/>
            <w:vMerge/>
            <w:tcBorders>
              <w:top w:val="nil"/>
            </w:tcBorders>
          </w:tcPr>
          <w:p w14:paraId="7E81162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393CF0D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1F0A4B2" w14:textId="77777777" w:rsidR="00C872E0" w:rsidRDefault="00C872E0">
            <w:pPr>
              <w:pStyle w:val="ConsPlusNormal"/>
            </w:pPr>
            <w:r>
              <w:t>Демонтаж, монтаж, восстановление, замена, устройство козырьков над входами в подъезды, подвалы</w:t>
            </w:r>
          </w:p>
        </w:tc>
      </w:tr>
      <w:tr w:rsidR="00C872E0" w14:paraId="4C2F30CF" w14:textId="77777777">
        <w:tc>
          <w:tcPr>
            <w:tcW w:w="454" w:type="dxa"/>
            <w:vMerge/>
            <w:tcBorders>
              <w:top w:val="nil"/>
            </w:tcBorders>
          </w:tcPr>
          <w:p w14:paraId="583B29C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70BE809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757539A" w14:textId="77777777" w:rsidR="00C872E0" w:rsidRDefault="00C872E0">
            <w:pPr>
              <w:pStyle w:val="ConsPlusNormal"/>
            </w:pPr>
            <w:r>
              <w:t>Демонтаж, монтаж, восстановление (включая усиление) наружных стен лифтовых шахт</w:t>
            </w:r>
          </w:p>
        </w:tc>
      </w:tr>
      <w:tr w:rsidR="00C872E0" w14:paraId="48BBC9F3" w14:textId="77777777">
        <w:tc>
          <w:tcPr>
            <w:tcW w:w="454" w:type="dxa"/>
            <w:vMerge/>
            <w:tcBorders>
              <w:top w:val="nil"/>
            </w:tcBorders>
          </w:tcPr>
          <w:p w14:paraId="4970445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72F9F6C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A7DD75B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C872E0" w14:paraId="4A57262A" w14:textId="77777777">
        <w:tc>
          <w:tcPr>
            <w:tcW w:w="454" w:type="dxa"/>
            <w:vMerge w:val="restart"/>
          </w:tcPr>
          <w:p w14:paraId="673F4DE9" w14:textId="77777777" w:rsidR="00C872E0" w:rsidRDefault="00C872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Merge w:val="restart"/>
          </w:tcPr>
          <w:p w14:paraId="029CCD4C" w14:textId="77777777" w:rsidR="00C872E0" w:rsidRDefault="00C872E0">
            <w:pPr>
              <w:pStyle w:val="ConsPlusNormal"/>
            </w:pPr>
            <w: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6009" w:type="dxa"/>
          </w:tcPr>
          <w:p w14:paraId="547C946E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бетонных дорожек в подвальном помещении</w:t>
            </w:r>
          </w:p>
        </w:tc>
      </w:tr>
      <w:tr w:rsidR="00C872E0" w14:paraId="6F20D831" w14:textId="77777777">
        <w:tc>
          <w:tcPr>
            <w:tcW w:w="454" w:type="dxa"/>
            <w:vMerge/>
          </w:tcPr>
          <w:p w14:paraId="0C6000D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A0BE01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4A0927F" w14:textId="77777777" w:rsidR="00C872E0" w:rsidRDefault="00C872E0">
            <w:pPr>
              <w:pStyle w:val="ConsPlusNormal"/>
            </w:pPr>
            <w:r>
              <w:t>Замена или усиление балок и перекрытий пола первого этажа</w:t>
            </w:r>
          </w:p>
        </w:tc>
      </w:tr>
      <w:tr w:rsidR="00C872E0" w14:paraId="0C15462B" w14:textId="77777777">
        <w:tc>
          <w:tcPr>
            <w:tcW w:w="454" w:type="dxa"/>
            <w:vMerge/>
          </w:tcPr>
          <w:p w14:paraId="5A12C9A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DCE332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A8E31B3" w14:textId="77777777" w:rsidR="00C872E0" w:rsidRDefault="00C872E0">
            <w:pPr>
              <w:pStyle w:val="ConsPlusNormal"/>
            </w:pPr>
            <w:r>
              <w:t>Утепление перекрытия пола первого этажа со стороны подвальных помещений</w:t>
            </w:r>
          </w:p>
        </w:tc>
      </w:tr>
      <w:tr w:rsidR="00C872E0" w14:paraId="3F20A255" w14:textId="77777777">
        <w:tc>
          <w:tcPr>
            <w:tcW w:w="454" w:type="dxa"/>
            <w:vMerge/>
          </w:tcPr>
          <w:p w14:paraId="2731A48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682B99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017E107" w14:textId="77777777" w:rsidR="00C872E0" w:rsidRDefault="00C872E0">
            <w:pPr>
              <w:pStyle w:val="ConsPlusNormal"/>
            </w:pPr>
            <w:r>
              <w:t>Демонтаж, монтаж, восстановление, усиление и гидроизоляция железобетонных, деревянных конструкций подвала</w:t>
            </w:r>
          </w:p>
        </w:tc>
      </w:tr>
      <w:tr w:rsidR="00C872E0" w14:paraId="3C2A588A" w14:textId="77777777">
        <w:tc>
          <w:tcPr>
            <w:tcW w:w="454" w:type="dxa"/>
            <w:vMerge/>
          </w:tcPr>
          <w:p w14:paraId="62007A1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758645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50E99AD" w14:textId="77777777" w:rsidR="00C872E0" w:rsidRDefault="00C872E0">
            <w:pPr>
              <w:pStyle w:val="ConsPlusNormal"/>
            </w:pPr>
            <w:proofErr w:type="spellStart"/>
            <w:r>
              <w:t>Антисептирование</w:t>
            </w:r>
            <w:proofErr w:type="spellEnd"/>
            <w:r>
              <w:t xml:space="preserve"> конструктивных элементов подвала</w:t>
            </w:r>
          </w:p>
        </w:tc>
      </w:tr>
      <w:tr w:rsidR="00C872E0" w14:paraId="0169A3E4" w14:textId="77777777">
        <w:tc>
          <w:tcPr>
            <w:tcW w:w="454" w:type="dxa"/>
            <w:vMerge/>
          </w:tcPr>
          <w:p w14:paraId="3F93860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98A1AA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22D5D85" w14:textId="77777777" w:rsidR="00C872E0" w:rsidRDefault="00C872E0">
            <w:pPr>
              <w:pStyle w:val="ConsPlusNormal"/>
            </w:pPr>
            <w:r>
              <w:t>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C872E0" w14:paraId="34B506D1" w14:textId="77777777">
        <w:tc>
          <w:tcPr>
            <w:tcW w:w="454" w:type="dxa"/>
            <w:vMerge/>
          </w:tcPr>
          <w:p w14:paraId="4CC11CD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77D75F3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322AF8A" w14:textId="77777777" w:rsidR="00C872E0" w:rsidRDefault="00C872E0">
            <w:pPr>
              <w:pStyle w:val="ConsPlusNormal"/>
            </w:pPr>
            <w:r>
              <w:t>Демонтаж, монтаж, восстановление, замена, устройство подвальных окон, приямков, спусков в подвал и дверей входа в подвал</w:t>
            </w:r>
          </w:p>
        </w:tc>
      </w:tr>
      <w:tr w:rsidR="00C872E0" w14:paraId="42A734B9" w14:textId="77777777">
        <w:tc>
          <w:tcPr>
            <w:tcW w:w="454" w:type="dxa"/>
            <w:vMerge/>
          </w:tcPr>
          <w:p w14:paraId="1FD356E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9BA4AC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AD403EB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продухов для вентиляции подвального помещения с установкой жалюзийных решеток с утепленными открывающимися створками или вывод выше уровня пола 1 этажа трубами полипропиленовыми</w:t>
            </w:r>
          </w:p>
        </w:tc>
      </w:tr>
      <w:tr w:rsidR="00C872E0" w14:paraId="50A65B68" w14:textId="77777777">
        <w:tc>
          <w:tcPr>
            <w:tcW w:w="454" w:type="dxa"/>
            <w:vMerge/>
          </w:tcPr>
          <w:p w14:paraId="239E7BB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1FC110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E258685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дренажной системы</w:t>
            </w:r>
          </w:p>
        </w:tc>
      </w:tr>
      <w:tr w:rsidR="00C872E0" w14:paraId="4C78869F" w14:textId="77777777">
        <w:tc>
          <w:tcPr>
            <w:tcW w:w="454" w:type="dxa"/>
            <w:vMerge/>
          </w:tcPr>
          <w:p w14:paraId="190D7C6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5692F50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F48F1FF" w14:textId="77777777" w:rsidR="00C872E0" w:rsidRDefault="00C872E0">
            <w:pPr>
              <w:pStyle w:val="ConsPlusNormal"/>
            </w:pPr>
            <w:r>
              <w:t>Утепление стен спуска в подвал</w:t>
            </w:r>
          </w:p>
        </w:tc>
      </w:tr>
      <w:tr w:rsidR="00C872E0" w14:paraId="0CC85DD6" w14:textId="77777777">
        <w:tc>
          <w:tcPr>
            <w:tcW w:w="454" w:type="dxa"/>
            <w:vMerge/>
          </w:tcPr>
          <w:p w14:paraId="46D16A7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AED1B0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5321124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C872E0" w14:paraId="5024AD21" w14:textId="77777777">
        <w:tc>
          <w:tcPr>
            <w:tcW w:w="454" w:type="dxa"/>
            <w:vMerge w:val="restart"/>
            <w:tcBorders>
              <w:bottom w:val="nil"/>
            </w:tcBorders>
          </w:tcPr>
          <w:p w14:paraId="7DC4805A" w14:textId="77777777" w:rsidR="00C872E0" w:rsidRDefault="00C872E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14:paraId="767D03F0" w14:textId="77777777" w:rsidR="00C872E0" w:rsidRDefault="00C872E0">
            <w:pPr>
              <w:pStyle w:val="ConsPlusNormal"/>
            </w:pPr>
            <w:r>
              <w:t>Ремонт крыши</w:t>
            </w:r>
          </w:p>
        </w:tc>
        <w:tc>
          <w:tcPr>
            <w:tcW w:w="6009" w:type="dxa"/>
          </w:tcPr>
          <w:p w14:paraId="350D0925" w14:textId="77777777" w:rsidR="00C872E0" w:rsidRDefault="00C872E0">
            <w:pPr>
              <w:pStyle w:val="ConsPlusNormal"/>
            </w:pPr>
            <w:r>
              <w:t>Демонтаж, монтаж, восстановление, замена, усиление стропильной системы, обрешетки (</w:t>
            </w:r>
            <w:proofErr w:type="spellStart"/>
            <w:r>
              <w:t>контробрешетки</w:t>
            </w:r>
            <w:proofErr w:type="spellEnd"/>
            <w:r>
              <w:t>)</w:t>
            </w:r>
          </w:p>
        </w:tc>
      </w:tr>
      <w:tr w:rsidR="00C872E0" w14:paraId="77A6437F" w14:textId="77777777">
        <w:tc>
          <w:tcPr>
            <w:tcW w:w="454" w:type="dxa"/>
            <w:vMerge/>
            <w:tcBorders>
              <w:bottom w:val="nil"/>
            </w:tcBorders>
          </w:tcPr>
          <w:p w14:paraId="2A1298E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26811F41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298B6B6" w14:textId="77777777" w:rsidR="00C872E0" w:rsidRDefault="00C872E0">
            <w:pPr>
              <w:pStyle w:val="ConsPlusNormal"/>
            </w:pPr>
            <w:r>
              <w:t>Огне-</w:t>
            </w:r>
            <w:proofErr w:type="spellStart"/>
            <w:r>
              <w:t>биозащита</w:t>
            </w:r>
            <w:proofErr w:type="spellEnd"/>
            <w:r>
              <w:t xml:space="preserve"> деревянных конструкций крыши</w:t>
            </w:r>
          </w:p>
        </w:tc>
      </w:tr>
      <w:tr w:rsidR="00C872E0" w14:paraId="4D98B806" w14:textId="77777777">
        <w:tc>
          <w:tcPr>
            <w:tcW w:w="454" w:type="dxa"/>
            <w:vMerge/>
            <w:tcBorders>
              <w:bottom w:val="nil"/>
            </w:tcBorders>
          </w:tcPr>
          <w:p w14:paraId="4078681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63EAF2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DD20865" w14:textId="77777777" w:rsidR="00C872E0" w:rsidRDefault="00C872E0">
            <w:pPr>
              <w:pStyle w:val="ConsPlusNormal"/>
            </w:pPr>
            <w:r>
              <w:t>Работы по нормализации температурно-влажностного режима (устройство карнизных, вытяжных щелей, коробов и т.д.)</w:t>
            </w:r>
          </w:p>
        </w:tc>
      </w:tr>
      <w:tr w:rsidR="00C872E0" w14:paraId="31E8C07E" w14:textId="77777777">
        <w:tc>
          <w:tcPr>
            <w:tcW w:w="454" w:type="dxa"/>
            <w:vMerge/>
            <w:tcBorders>
              <w:bottom w:val="nil"/>
            </w:tcBorders>
          </w:tcPr>
          <w:p w14:paraId="76D893E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DAEB09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1B9D9E3" w14:textId="77777777" w:rsidR="00C872E0" w:rsidRDefault="00C872E0">
            <w:pPr>
              <w:pStyle w:val="ConsPlusNormal"/>
            </w:pPr>
            <w:r>
              <w:t>Демонтаж, монтаж, восстановление, замена, усиление деревянных и железобетонных конструкций чердачного перекрытия</w:t>
            </w:r>
          </w:p>
        </w:tc>
      </w:tr>
      <w:tr w:rsidR="00C872E0" w14:paraId="6EC72451" w14:textId="77777777">
        <w:tc>
          <w:tcPr>
            <w:tcW w:w="454" w:type="dxa"/>
            <w:vMerge/>
            <w:tcBorders>
              <w:bottom w:val="nil"/>
            </w:tcBorders>
          </w:tcPr>
          <w:p w14:paraId="492D723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F84B7D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18ECFCF" w14:textId="77777777" w:rsidR="00C872E0" w:rsidRDefault="00C872E0">
            <w:pPr>
              <w:pStyle w:val="ConsPlusNormal"/>
            </w:pPr>
            <w:r>
              <w:t>Демонтаж, монтаж, восстановление, замена, установка слуховых окон, лестниц подъема (спуска) на чердак и кровлю</w:t>
            </w:r>
          </w:p>
        </w:tc>
      </w:tr>
      <w:tr w:rsidR="00C872E0" w14:paraId="0D3628AE" w14:textId="77777777">
        <w:tc>
          <w:tcPr>
            <w:tcW w:w="454" w:type="dxa"/>
            <w:vMerge/>
            <w:tcBorders>
              <w:bottom w:val="nil"/>
            </w:tcBorders>
          </w:tcPr>
          <w:p w14:paraId="68C93BB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0B060633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1289704" w14:textId="77777777" w:rsidR="00C872E0" w:rsidRDefault="00C872E0">
            <w:pPr>
              <w:pStyle w:val="ConsPlusNormal"/>
            </w:pPr>
            <w:r>
              <w:t>Демонтаж, монтаж, восстановление элементов безопасности (кровельные лестницы, ходовые мостики, страховочные тросы, крюки)</w:t>
            </w:r>
          </w:p>
        </w:tc>
      </w:tr>
      <w:tr w:rsidR="00C872E0" w14:paraId="59E0E1CA" w14:textId="77777777">
        <w:tc>
          <w:tcPr>
            <w:tcW w:w="454" w:type="dxa"/>
            <w:vMerge/>
            <w:tcBorders>
              <w:bottom w:val="nil"/>
            </w:tcBorders>
          </w:tcPr>
          <w:p w14:paraId="71C365D7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7026CB2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B4C518A" w14:textId="77777777" w:rsidR="00C872E0" w:rsidRDefault="00C872E0">
            <w:pPr>
              <w:pStyle w:val="ConsPlusNormal"/>
            </w:pPr>
            <w:r>
              <w:t>Замена покрытия кровли</w:t>
            </w:r>
          </w:p>
        </w:tc>
      </w:tr>
      <w:tr w:rsidR="00C872E0" w14:paraId="56551E85" w14:textId="77777777">
        <w:tc>
          <w:tcPr>
            <w:tcW w:w="454" w:type="dxa"/>
            <w:vMerge/>
            <w:tcBorders>
              <w:bottom w:val="nil"/>
            </w:tcBorders>
          </w:tcPr>
          <w:p w14:paraId="2342E73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58ADD55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FDF588F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стяжки</w:t>
            </w:r>
          </w:p>
        </w:tc>
      </w:tr>
      <w:tr w:rsidR="00C872E0" w14:paraId="37E220C7" w14:textId="77777777">
        <w:tc>
          <w:tcPr>
            <w:tcW w:w="454" w:type="dxa"/>
            <w:vMerge/>
            <w:tcBorders>
              <w:bottom w:val="nil"/>
            </w:tcBorders>
          </w:tcPr>
          <w:p w14:paraId="1A80B37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56721D0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2D03084" w14:textId="77777777" w:rsidR="00C872E0" w:rsidRDefault="00C872E0">
            <w:pPr>
              <w:pStyle w:val="ConsPlusNormal"/>
            </w:pPr>
            <w:r>
              <w:t>Утепление чердачного перекрытия</w:t>
            </w:r>
          </w:p>
        </w:tc>
      </w:tr>
      <w:tr w:rsidR="00C872E0" w14:paraId="0CE7D42D" w14:textId="77777777">
        <w:tc>
          <w:tcPr>
            <w:tcW w:w="454" w:type="dxa"/>
            <w:vMerge/>
            <w:tcBorders>
              <w:bottom w:val="nil"/>
            </w:tcBorders>
          </w:tcPr>
          <w:p w14:paraId="791050A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01F1FE4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BB43F29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гидро-пароизоляции чердачного перекрытия</w:t>
            </w:r>
          </w:p>
        </w:tc>
      </w:tr>
      <w:tr w:rsidR="00C872E0" w14:paraId="6FC225A4" w14:textId="77777777">
        <w:tc>
          <w:tcPr>
            <w:tcW w:w="454" w:type="dxa"/>
            <w:vMerge/>
            <w:tcBorders>
              <w:bottom w:val="nil"/>
            </w:tcBorders>
          </w:tcPr>
          <w:p w14:paraId="34C3896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4C7A2F9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67FCC02" w14:textId="77777777" w:rsidR="00C872E0" w:rsidRDefault="00C872E0">
            <w:pPr>
              <w:pStyle w:val="ConsPlusNormal"/>
            </w:pPr>
            <w:r>
              <w:t>Демонтаж, монтаж, восстановление, утепление плит покрытия</w:t>
            </w:r>
          </w:p>
        </w:tc>
      </w:tr>
      <w:tr w:rsidR="00C872E0" w14:paraId="3AD041A5" w14:textId="77777777">
        <w:tc>
          <w:tcPr>
            <w:tcW w:w="454" w:type="dxa"/>
            <w:vMerge/>
            <w:tcBorders>
              <w:bottom w:val="nil"/>
            </w:tcBorders>
          </w:tcPr>
          <w:p w14:paraId="062AF84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398333E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96BE229" w14:textId="77777777" w:rsidR="00C872E0" w:rsidRDefault="00C872E0">
            <w:pPr>
              <w:pStyle w:val="ConsPlusNormal"/>
            </w:pPr>
            <w:r>
              <w:t>Демонтаж, монтаж, восстановление, замена, устройство наружных и внутренних систем водоотведения кровли</w:t>
            </w:r>
          </w:p>
        </w:tc>
      </w:tr>
      <w:tr w:rsidR="00C872E0" w14:paraId="1A03CBEF" w14:textId="77777777">
        <w:tc>
          <w:tcPr>
            <w:tcW w:w="454" w:type="dxa"/>
            <w:vMerge/>
            <w:tcBorders>
              <w:bottom w:val="nil"/>
            </w:tcBorders>
          </w:tcPr>
          <w:p w14:paraId="62732F6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77EF7CA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98E0FE0" w14:textId="77777777" w:rsidR="00C872E0" w:rsidRDefault="00C872E0">
            <w:pPr>
              <w:pStyle w:val="ConsPlusNormal"/>
            </w:pPr>
            <w:r>
              <w:t>Демонтаж, монтаж, восстановление помещений выходов на кровлю с заменой окон, дверей, люков</w:t>
            </w:r>
          </w:p>
        </w:tc>
      </w:tr>
      <w:tr w:rsidR="00C872E0" w14:paraId="24F79491" w14:textId="77777777">
        <w:tc>
          <w:tcPr>
            <w:tcW w:w="454" w:type="dxa"/>
            <w:vMerge/>
            <w:tcBorders>
              <w:bottom w:val="nil"/>
            </w:tcBorders>
          </w:tcPr>
          <w:p w14:paraId="1EB3553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0D8B3B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4741932" w14:textId="77777777" w:rsidR="00C872E0" w:rsidRDefault="00C872E0">
            <w:pPr>
              <w:pStyle w:val="ConsPlusNormal"/>
            </w:pPr>
            <w:r>
              <w:t>Демонтаж, монтаж, восстановление или замена покрытий парапетов, брандмауэров, надстроек</w:t>
            </w:r>
          </w:p>
        </w:tc>
      </w:tr>
      <w:tr w:rsidR="00C872E0" w14:paraId="42D8368C" w14:textId="77777777">
        <w:tc>
          <w:tcPr>
            <w:tcW w:w="454" w:type="dxa"/>
            <w:vMerge/>
            <w:tcBorders>
              <w:bottom w:val="nil"/>
            </w:tcBorders>
          </w:tcPr>
          <w:p w14:paraId="490B4CD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518F25C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BA9F991" w14:textId="77777777" w:rsidR="00C872E0" w:rsidRDefault="00C872E0">
            <w:pPr>
              <w:pStyle w:val="ConsPlusNormal"/>
            </w:pPr>
            <w:r>
              <w:t>Демонтаж, монтаж, восстановление парапетных, карнизных плит</w:t>
            </w:r>
          </w:p>
        </w:tc>
      </w:tr>
      <w:tr w:rsidR="00C872E0" w14:paraId="00A78BFA" w14:textId="77777777">
        <w:tblPrEx>
          <w:tblBorders>
            <w:insideH w:val="nil"/>
          </w:tblBorders>
        </w:tblPrEx>
        <w:tc>
          <w:tcPr>
            <w:tcW w:w="454" w:type="dxa"/>
            <w:vMerge/>
            <w:tcBorders>
              <w:bottom w:val="nil"/>
            </w:tcBorders>
          </w:tcPr>
          <w:p w14:paraId="7BB170E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bottom w:val="nil"/>
            </w:tcBorders>
          </w:tcPr>
          <w:p w14:paraId="614511C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1C8D531" w14:textId="77777777" w:rsidR="00C872E0" w:rsidRDefault="00C872E0">
            <w:pPr>
              <w:pStyle w:val="ConsPlusNormal"/>
            </w:pPr>
            <w:r>
              <w:t>Демонтаж, монтаж, восстановление, замена парапетных решеток, ограждений, устройств для молниезащиты и заземления</w:t>
            </w:r>
          </w:p>
        </w:tc>
      </w:tr>
      <w:tr w:rsidR="00C872E0" w14:paraId="4F6FEEF6" w14:textId="77777777">
        <w:tblPrEx>
          <w:tblBorders>
            <w:insideH w:val="nil"/>
          </w:tblBorders>
        </w:tblPrEx>
        <w:tc>
          <w:tcPr>
            <w:tcW w:w="454" w:type="dxa"/>
            <w:vMerge w:val="restart"/>
            <w:tcBorders>
              <w:top w:val="nil"/>
            </w:tcBorders>
          </w:tcPr>
          <w:p w14:paraId="36B19AC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</w:tcBorders>
          </w:tcPr>
          <w:p w14:paraId="568AF35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BA76239" w14:textId="77777777" w:rsidR="00C872E0" w:rsidRDefault="00C872E0">
            <w:pPr>
              <w:pStyle w:val="ConsPlusNormal"/>
            </w:pPr>
            <w:r>
              <w:t>Устройство подшивки карниза</w:t>
            </w:r>
          </w:p>
        </w:tc>
      </w:tr>
      <w:tr w:rsidR="00C872E0" w14:paraId="5EFE763E" w14:textId="77777777">
        <w:tc>
          <w:tcPr>
            <w:tcW w:w="454" w:type="dxa"/>
            <w:vMerge/>
            <w:tcBorders>
              <w:top w:val="nil"/>
            </w:tcBorders>
          </w:tcPr>
          <w:p w14:paraId="142F2D6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70EEBB8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19D6A2A" w14:textId="77777777" w:rsidR="00C872E0" w:rsidRDefault="00C872E0">
            <w:pPr>
              <w:pStyle w:val="ConsPlusNormal"/>
            </w:pPr>
            <w:r>
              <w:t>Демонтаж, монтаж, восстановление, замена, устройство ограждения кровли</w:t>
            </w:r>
          </w:p>
        </w:tc>
      </w:tr>
      <w:tr w:rsidR="00C872E0" w14:paraId="09714487" w14:textId="77777777">
        <w:tc>
          <w:tcPr>
            <w:tcW w:w="454" w:type="dxa"/>
            <w:vMerge/>
            <w:tcBorders>
              <w:top w:val="nil"/>
            </w:tcBorders>
          </w:tcPr>
          <w:p w14:paraId="630B101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3A7483C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2F0C2E3" w14:textId="77777777" w:rsidR="00C872E0" w:rsidRDefault="00C872E0">
            <w:pPr>
              <w:pStyle w:val="ConsPlusNormal"/>
            </w:pPr>
            <w:r>
              <w:t>Демонтаж, монтаж, восстановление, утепление, герметизация воздуховодов, вентиляционных шахт систем вентиляции, газоходов</w:t>
            </w:r>
          </w:p>
        </w:tc>
      </w:tr>
      <w:tr w:rsidR="00C872E0" w14:paraId="1B46AEF7" w14:textId="77777777">
        <w:tc>
          <w:tcPr>
            <w:tcW w:w="454" w:type="dxa"/>
            <w:vMerge/>
            <w:tcBorders>
              <w:top w:val="nil"/>
            </w:tcBorders>
          </w:tcPr>
          <w:p w14:paraId="595E9C2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1D9944F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BF82F99" w14:textId="77777777" w:rsidR="00C872E0" w:rsidRDefault="00C872E0">
            <w:pPr>
              <w:pStyle w:val="ConsPlusNormal"/>
            </w:pPr>
            <w:r>
              <w:t>Замена дефлекторов мусоропроводов</w:t>
            </w:r>
          </w:p>
        </w:tc>
      </w:tr>
      <w:tr w:rsidR="00C872E0" w14:paraId="062639DC" w14:textId="77777777">
        <w:tc>
          <w:tcPr>
            <w:tcW w:w="454" w:type="dxa"/>
            <w:vMerge/>
            <w:tcBorders>
              <w:top w:val="nil"/>
            </w:tcBorders>
          </w:tcPr>
          <w:p w14:paraId="01B2FDE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4AC3DF1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7522A1B" w14:textId="77777777" w:rsidR="00C872E0" w:rsidRDefault="00C872E0">
            <w:pPr>
              <w:pStyle w:val="ConsPlusNormal"/>
            </w:pPr>
            <w:r>
              <w:t>Установка защитной сетки на продухи воздуховодов, вентиляционных шахт систем вентиляции, газоходов (от птиц)</w:t>
            </w:r>
          </w:p>
        </w:tc>
      </w:tr>
      <w:tr w:rsidR="00C872E0" w14:paraId="21DAE5E4" w14:textId="77777777">
        <w:tc>
          <w:tcPr>
            <w:tcW w:w="454" w:type="dxa"/>
            <w:vMerge/>
            <w:tcBorders>
              <w:top w:val="nil"/>
            </w:tcBorders>
          </w:tcPr>
          <w:p w14:paraId="03865D8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54BFBFA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B27D31D" w14:textId="77777777" w:rsidR="00C872E0" w:rsidRDefault="00C872E0">
            <w:pPr>
              <w:pStyle w:val="ConsPlusNormal"/>
            </w:pPr>
            <w:r>
              <w:t>Замена, установка зонтов на оголовках воздуховодов, вентиляционных шахт систем вентиляции, газоходов</w:t>
            </w:r>
          </w:p>
        </w:tc>
      </w:tr>
      <w:tr w:rsidR="00C872E0" w14:paraId="0061E4C6" w14:textId="77777777">
        <w:tc>
          <w:tcPr>
            <w:tcW w:w="454" w:type="dxa"/>
            <w:vMerge/>
            <w:tcBorders>
              <w:top w:val="nil"/>
            </w:tcBorders>
          </w:tcPr>
          <w:p w14:paraId="65B213F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7BB42CF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A2ECC56" w14:textId="77777777" w:rsidR="00C872E0" w:rsidRDefault="00C872E0">
            <w:pPr>
              <w:pStyle w:val="ConsPlusNormal"/>
            </w:pPr>
            <w:r>
              <w:t xml:space="preserve">Демонтаж, монтаж, восстановление или замена конструктивных элементов (в том числе </w:t>
            </w:r>
            <w:proofErr w:type="spellStart"/>
            <w:r>
              <w:t>гермошвов</w:t>
            </w:r>
            <w:proofErr w:type="spellEnd"/>
            <w:r>
              <w:t>) лифтовых шахт, расположенных на крыше</w:t>
            </w:r>
          </w:p>
        </w:tc>
      </w:tr>
      <w:tr w:rsidR="00C872E0" w14:paraId="7FD92092" w14:textId="77777777">
        <w:tc>
          <w:tcPr>
            <w:tcW w:w="454" w:type="dxa"/>
            <w:vMerge/>
            <w:tcBorders>
              <w:top w:val="nil"/>
            </w:tcBorders>
          </w:tcPr>
          <w:p w14:paraId="4692382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7280064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47ECF07" w14:textId="77777777" w:rsidR="00C872E0" w:rsidRDefault="00C872E0">
            <w:pPr>
              <w:pStyle w:val="ConsPlusNormal"/>
            </w:pPr>
            <w:r>
              <w:t>Демонтаж, монтаж, восстановление или замена покрытий козырьков балконов, лоджий верхних этажей, бетонных покрытий воздуховодов, вентиляционных шахт систем вентиляции, газоходов</w:t>
            </w:r>
          </w:p>
        </w:tc>
      </w:tr>
      <w:tr w:rsidR="00C872E0" w14:paraId="3FE60CE9" w14:textId="77777777">
        <w:tc>
          <w:tcPr>
            <w:tcW w:w="454" w:type="dxa"/>
            <w:vMerge/>
            <w:tcBorders>
              <w:top w:val="nil"/>
            </w:tcBorders>
          </w:tcPr>
          <w:p w14:paraId="47C389DC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338C8A7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1A91DB9" w14:textId="77777777" w:rsidR="00C872E0" w:rsidRDefault="00C872E0">
            <w:pPr>
              <w:pStyle w:val="ConsPlusNormal"/>
            </w:pPr>
            <w:r>
              <w:t>Демонтаж, монтаж, восстановление, замена фановых труб вытяжной части канализационного стояка с утеплением и выведением за пределы кровельного покрытия</w:t>
            </w:r>
          </w:p>
        </w:tc>
      </w:tr>
      <w:tr w:rsidR="00C872E0" w14:paraId="4D12F7D4" w14:textId="77777777">
        <w:tc>
          <w:tcPr>
            <w:tcW w:w="454" w:type="dxa"/>
            <w:vMerge/>
            <w:tcBorders>
              <w:top w:val="nil"/>
            </w:tcBorders>
          </w:tcPr>
          <w:p w14:paraId="778A2427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0999E063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F41DEF3" w14:textId="77777777" w:rsidR="00C872E0" w:rsidRDefault="00C872E0">
            <w:pPr>
              <w:pStyle w:val="ConsPlusNormal"/>
            </w:pPr>
            <w:r>
              <w:t>Утепление инженерных коммуникаций неотапливаемого чердака</w:t>
            </w:r>
          </w:p>
        </w:tc>
      </w:tr>
      <w:tr w:rsidR="00C872E0" w14:paraId="0F4FD7DE" w14:textId="77777777">
        <w:tc>
          <w:tcPr>
            <w:tcW w:w="454" w:type="dxa"/>
            <w:vMerge/>
            <w:tcBorders>
              <w:top w:val="nil"/>
            </w:tcBorders>
          </w:tcPr>
          <w:p w14:paraId="6BBA5B0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6743F62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5476739" w14:textId="77777777" w:rsidR="00C872E0" w:rsidRDefault="00C872E0">
            <w:pPr>
              <w:pStyle w:val="ConsPlusNormal"/>
            </w:pPr>
            <w:r>
              <w:t xml:space="preserve">Устройство </w:t>
            </w:r>
            <w:proofErr w:type="spellStart"/>
            <w:r>
              <w:t>снегозадержателей</w:t>
            </w:r>
            <w:proofErr w:type="spellEnd"/>
          </w:p>
        </w:tc>
      </w:tr>
      <w:tr w:rsidR="00C872E0" w14:paraId="743B75F3" w14:textId="77777777">
        <w:tc>
          <w:tcPr>
            <w:tcW w:w="454" w:type="dxa"/>
            <w:vMerge/>
            <w:tcBorders>
              <w:top w:val="nil"/>
            </w:tcBorders>
          </w:tcPr>
          <w:p w14:paraId="0519112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2DB4C7A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B5C6FD8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боровов в чердачном помещении</w:t>
            </w:r>
          </w:p>
        </w:tc>
      </w:tr>
      <w:tr w:rsidR="00C872E0" w14:paraId="009478ED" w14:textId="77777777">
        <w:tc>
          <w:tcPr>
            <w:tcW w:w="454" w:type="dxa"/>
            <w:vMerge/>
            <w:tcBorders>
              <w:top w:val="nil"/>
            </w:tcBorders>
          </w:tcPr>
          <w:p w14:paraId="2828EC3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44FB5E23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A574239" w14:textId="77777777" w:rsidR="00C872E0" w:rsidRDefault="00C872E0">
            <w:pPr>
              <w:pStyle w:val="ConsPlusNormal"/>
            </w:pPr>
            <w:r>
              <w:t>Установка решеток по периметру стен фасада на продухи чердачного помещения</w:t>
            </w:r>
          </w:p>
        </w:tc>
      </w:tr>
      <w:tr w:rsidR="00C872E0" w14:paraId="252C114D" w14:textId="77777777">
        <w:tc>
          <w:tcPr>
            <w:tcW w:w="454" w:type="dxa"/>
            <w:vMerge/>
            <w:tcBorders>
              <w:top w:val="nil"/>
            </w:tcBorders>
          </w:tcPr>
          <w:p w14:paraId="5AEFC51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3B689E2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7893110" w14:textId="77777777" w:rsidR="00C872E0" w:rsidRDefault="00C872E0">
            <w:pPr>
              <w:pStyle w:val="ConsPlusNormal"/>
            </w:pPr>
            <w:r>
              <w:t>Установка кровельного аэратора</w:t>
            </w:r>
          </w:p>
        </w:tc>
      </w:tr>
      <w:tr w:rsidR="00C872E0" w14:paraId="5DB5FD10" w14:textId="77777777">
        <w:tc>
          <w:tcPr>
            <w:tcW w:w="454" w:type="dxa"/>
            <w:vMerge/>
            <w:tcBorders>
              <w:top w:val="nil"/>
            </w:tcBorders>
          </w:tcPr>
          <w:p w14:paraId="26A06C5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73686C3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80C5F70" w14:textId="77777777" w:rsidR="00C872E0" w:rsidRDefault="00C872E0">
            <w:pPr>
              <w:pStyle w:val="ConsPlusNormal"/>
            </w:pPr>
            <w:r>
              <w:t xml:space="preserve">Демонтаж, монтаж, восстановление, замена, установка </w:t>
            </w:r>
            <w:r>
              <w:lastRenderedPageBreak/>
              <w:t>металлических пожарных лестниц и последующая их покраска</w:t>
            </w:r>
          </w:p>
        </w:tc>
      </w:tr>
      <w:tr w:rsidR="00C872E0" w14:paraId="0C3BF7A9" w14:textId="77777777">
        <w:tc>
          <w:tcPr>
            <w:tcW w:w="454" w:type="dxa"/>
            <w:vMerge/>
            <w:tcBorders>
              <w:top w:val="nil"/>
            </w:tcBorders>
          </w:tcPr>
          <w:p w14:paraId="29BA438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69BE51E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55941BE" w14:textId="77777777" w:rsidR="00C872E0" w:rsidRDefault="00C872E0">
            <w:pPr>
              <w:pStyle w:val="ConsPlusNormal"/>
            </w:pPr>
            <w:r>
              <w:t>Демонтаж, монтаж, восстановление или замена поддонов вытяжных коньковых коробов</w:t>
            </w:r>
          </w:p>
        </w:tc>
      </w:tr>
      <w:tr w:rsidR="00C872E0" w14:paraId="0E3F6B60" w14:textId="77777777">
        <w:tc>
          <w:tcPr>
            <w:tcW w:w="454" w:type="dxa"/>
            <w:vMerge/>
            <w:tcBorders>
              <w:top w:val="nil"/>
            </w:tcBorders>
          </w:tcPr>
          <w:p w14:paraId="7398B58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14:paraId="44780F0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CE52814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C872E0" w14:paraId="0717B44C" w14:textId="77777777">
        <w:tc>
          <w:tcPr>
            <w:tcW w:w="454" w:type="dxa"/>
            <w:vMerge w:val="restart"/>
          </w:tcPr>
          <w:p w14:paraId="3206E8C4" w14:textId="77777777" w:rsidR="00C872E0" w:rsidRDefault="00C872E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  <w:vMerge w:val="restart"/>
          </w:tcPr>
          <w:p w14:paraId="4E1C6518" w14:textId="77777777" w:rsidR="00C872E0" w:rsidRDefault="00C872E0">
            <w:pPr>
              <w:pStyle w:val="ConsPlusNormal"/>
            </w:pPr>
            <w:r>
              <w:t>Ремонт внутридомовой инженерной системы водоснабжения</w:t>
            </w:r>
          </w:p>
        </w:tc>
        <w:tc>
          <w:tcPr>
            <w:tcW w:w="6009" w:type="dxa"/>
          </w:tcPr>
          <w:p w14:paraId="325F24E8" w14:textId="77777777" w:rsidR="00C872E0" w:rsidRDefault="00C872E0">
            <w:pPr>
              <w:pStyle w:val="ConsPlusNormal"/>
            </w:pPr>
            <w:r>
              <w:t>Демонтаж, монтаж, восстановление, замена разводящих трубопроводов и стояков</w:t>
            </w:r>
          </w:p>
        </w:tc>
      </w:tr>
      <w:tr w:rsidR="00C872E0" w14:paraId="6EEF98B4" w14:textId="77777777">
        <w:tc>
          <w:tcPr>
            <w:tcW w:w="454" w:type="dxa"/>
            <w:vMerge/>
          </w:tcPr>
          <w:p w14:paraId="336C7D2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40B490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FFE0417" w14:textId="77777777" w:rsidR="00C872E0" w:rsidRDefault="00C872E0">
            <w:pPr>
              <w:pStyle w:val="ConsPlusNormal"/>
            </w:pPr>
            <w:r>
              <w:t>Замена, установка запорной арматуры, в том числе на ответвлениях от стояков в квартиру</w:t>
            </w:r>
          </w:p>
        </w:tc>
      </w:tr>
      <w:tr w:rsidR="00C872E0" w14:paraId="40D243D2" w14:textId="77777777">
        <w:tc>
          <w:tcPr>
            <w:tcW w:w="454" w:type="dxa"/>
            <w:vMerge/>
          </w:tcPr>
          <w:p w14:paraId="78C233F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D5161D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622D1AA" w14:textId="77777777" w:rsidR="00C872E0" w:rsidRDefault="00C872E0">
            <w:pPr>
              <w:pStyle w:val="ConsPlusNormal"/>
            </w:pPr>
            <w:r>
              <w:t>Устройство циркуляционной линии при ее отсутствии (при наличии технической возможности)</w:t>
            </w:r>
          </w:p>
        </w:tc>
      </w:tr>
      <w:tr w:rsidR="00C872E0" w14:paraId="789CC779" w14:textId="77777777">
        <w:tc>
          <w:tcPr>
            <w:tcW w:w="454" w:type="dxa"/>
            <w:vMerge/>
          </w:tcPr>
          <w:p w14:paraId="5D8099B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995034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4AC7F4E" w14:textId="77777777" w:rsidR="00C872E0" w:rsidRDefault="00C872E0">
            <w:pPr>
              <w:pStyle w:val="ConsPlusNormal"/>
            </w:pPr>
            <w:r>
              <w:t>Изоляция трубопроводов и арматуры</w:t>
            </w:r>
          </w:p>
        </w:tc>
      </w:tr>
      <w:tr w:rsidR="00C872E0" w14:paraId="1AD87FD9" w14:textId="77777777">
        <w:tc>
          <w:tcPr>
            <w:tcW w:w="454" w:type="dxa"/>
            <w:vMerge/>
          </w:tcPr>
          <w:p w14:paraId="319D5BA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CD0EDE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6439C85" w14:textId="77777777" w:rsidR="00C872E0" w:rsidRDefault="00C872E0">
            <w:pPr>
              <w:pStyle w:val="ConsPlusNormal"/>
            </w:pPr>
            <w:r>
              <w:t>Замена трубопроводов, водоразборных устройств в местах общего пользования</w:t>
            </w:r>
          </w:p>
        </w:tc>
      </w:tr>
      <w:tr w:rsidR="00C872E0" w14:paraId="081C88DE" w14:textId="77777777">
        <w:tc>
          <w:tcPr>
            <w:tcW w:w="454" w:type="dxa"/>
            <w:vMerge/>
          </w:tcPr>
          <w:p w14:paraId="7EAD601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C4CAF1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4E60A0F" w14:textId="77777777" w:rsidR="00C872E0" w:rsidRDefault="00C872E0">
            <w:pPr>
              <w:pStyle w:val="ConsPlusNormal"/>
            </w:pPr>
            <w:r>
              <w:t>Замена гибких подводок к санитарно-техническим приборам в местах общего пользования</w:t>
            </w:r>
          </w:p>
        </w:tc>
      </w:tr>
      <w:tr w:rsidR="00C872E0" w14:paraId="608DCCC7" w14:textId="77777777">
        <w:tc>
          <w:tcPr>
            <w:tcW w:w="454" w:type="dxa"/>
            <w:vMerge/>
          </w:tcPr>
          <w:p w14:paraId="49BB4E97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1C2DB8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B6DDB96" w14:textId="77777777" w:rsidR="00C872E0" w:rsidRDefault="00C872E0">
            <w:pPr>
              <w:pStyle w:val="ConsPlusNormal"/>
            </w:pPr>
            <w:r>
              <w:t>Замена полотенцесушителей (в том числе регистров) с подключением к сплошному по вертикали водоразборному стояку с установкой запорной арматуры (в случае отсутствия запорно-регулировочных кранов на отводах внутриквартирной разводки от стояков)</w:t>
            </w:r>
          </w:p>
        </w:tc>
      </w:tr>
      <w:tr w:rsidR="00C872E0" w14:paraId="4CA4E007" w14:textId="77777777">
        <w:tc>
          <w:tcPr>
            <w:tcW w:w="454" w:type="dxa"/>
            <w:vMerge/>
          </w:tcPr>
          <w:p w14:paraId="3AF5CC7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2B24A8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CE1C73B" w14:textId="77777777" w:rsidR="00C872E0" w:rsidRDefault="00C872E0">
            <w:pPr>
              <w:pStyle w:val="ConsPlusNormal"/>
            </w:pPr>
            <w:r>
              <w:t xml:space="preserve">Демонтаж, монтаж, восстановление, замена, установка </w:t>
            </w:r>
            <w:proofErr w:type="spellStart"/>
            <w:r>
              <w:t>повысительных</w:t>
            </w:r>
            <w:proofErr w:type="spellEnd"/>
            <w:r>
              <w:t xml:space="preserve"> насосных установок</w:t>
            </w:r>
          </w:p>
        </w:tc>
      </w:tr>
      <w:tr w:rsidR="00C872E0" w14:paraId="082C6020" w14:textId="77777777">
        <w:tc>
          <w:tcPr>
            <w:tcW w:w="454" w:type="dxa"/>
            <w:vMerge/>
          </w:tcPr>
          <w:p w14:paraId="6C3342D9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598795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573D7D8" w14:textId="77777777" w:rsidR="00C872E0" w:rsidRDefault="00C872E0">
            <w:pPr>
              <w:pStyle w:val="ConsPlusNormal"/>
            </w:pPr>
            <w:r>
              <w:t>Демонтаж, монтаж, восстановление, замена, установка регуляторов параметров горячей воды, теплообменников, бойлеров, насосных установок и другого оборудования в комплексе для приготовления и подачи горячей воды</w:t>
            </w:r>
          </w:p>
        </w:tc>
      </w:tr>
      <w:tr w:rsidR="00C872E0" w14:paraId="08D8F74C" w14:textId="77777777">
        <w:tc>
          <w:tcPr>
            <w:tcW w:w="454" w:type="dxa"/>
            <w:vMerge/>
          </w:tcPr>
          <w:p w14:paraId="2970594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61D043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23726D1" w14:textId="77777777" w:rsidR="00C872E0" w:rsidRDefault="00C872E0">
            <w:pPr>
              <w:pStyle w:val="ConsPlusNormal"/>
            </w:pPr>
            <w:r>
              <w:t>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C872E0" w14:paraId="45BA509D" w14:textId="77777777">
        <w:tc>
          <w:tcPr>
            <w:tcW w:w="454" w:type="dxa"/>
            <w:vMerge/>
          </w:tcPr>
          <w:p w14:paraId="0693CA2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EBEB55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540E5BD" w14:textId="77777777" w:rsidR="00C872E0" w:rsidRDefault="00C872E0">
            <w:pPr>
              <w:pStyle w:val="ConsPlusNormal"/>
            </w:pPr>
            <w:r>
              <w:t>Демонтаж, монтаж, восстановление, замена, устройство системы пожарного водопровода</w:t>
            </w:r>
          </w:p>
        </w:tc>
      </w:tr>
      <w:tr w:rsidR="00C872E0" w14:paraId="050870BC" w14:textId="77777777">
        <w:tc>
          <w:tcPr>
            <w:tcW w:w="454" w:type="dxa"/>
            <w:vMerge/>
          </w:tcPr>
          <w:p w14:paraId="17B35F6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760512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5172C3A" w14:textId="77777777" w:rsidR="00C872E0" w:rsidRDefault="00C872E0">
            <w:pPr>
              <w:pStyle w:val="ConsPlusNormal"/>
            </w:pPr>
            <w:r>
              <w:t xml:space="preserve">Разборка и восстановление полов с </w:t>
            </w:r>
            <w:proofErr w:type="spellStart"/>
            <w:r>
              <w:t>антисептированием</w:t>
            </w:r>
            <w:proofErr w:type="spellEnd"/>
            <w:r>
              <w:t xml:space="preserve"> при демонтаже, монтаже, восстановлении, замене трубопроводов в техподполье или под полом первого этажа</w:t>
            </w:r>
          </w:p>
        </w:tc>
      </w:tr>
      <w:tr w:rsidR="00C872E0" w14:paraId="2A392CB3" w14:textId="77777777">
        <w:tc>
          <w:tcPr>
            <w:tcW w:w="454" w:type="dxa"/>
            <w:vMerge/>
          </w:tcPr>
          <w:p w14:paraId="2FD99099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88D0F2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68C2A21" w14:textId="77777777" w:rsidR="00C872E0" w:rsidRDefault="00C872E0">
            <w:pPr>
              <w:pStyle w:val="ConsPlusNormal"/>
            </w:pPr>
            <w:r>
              <w:t>Разборка и восстановление конструкций в местах прохода инженерных коммуникаций</w:t>
            </w:r>
          </w:p>
        </w:tc>
      </w:tr>
      <w:tr w:rsidR="00C872E0" w14:paraId="3CD660AC" w14:textId="77777777">
        <w:tc>
          <w:tcPr>
            <w:tcW w:w="454" w:type="dxa"/>
            <w:vMerge/>
          </w:tcPr>
          <w:p w14:paraId="6E749A67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A54574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0A5345B" w14:textId="77777777" w:rsidR="00C872E0" w:rsidRDefault="00C872E0">
            <w:pPr>
              <w:pStyle w:val="ConsPlusNormal"/>
            </w:pPr>
            <w:r>
              <w:t>Герметизация ввода и мест пересечения инженерных коммуникаций с фундаментом здания</w:t>
            </w:r>
          </w:p>
        </w:tc>
      </w:tr>
      <w:tr w:rsidR="00C872E0" w14:paraId="18336E5E" w14:textId="77777777">
        <w:tc>
          <w:tcPr>
            <w:tcW w:w="454" w:type="dxa"/>
            <w:vMerge/>
          </w:tcPr>
          <w:p w14:paraId="0747899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E7731C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DBDDF7D" w14:textId="77777777" w:rsidR="00C872E0" w:rsidRDefault="00C872E0">
            <w:pPr>
              <w:pStyle w:val="ConsPlusNormal"/>
            </w:pPr>
            <w:r>
              <w:t>Гидравлические испытания</w:t>
            </w:r>
          </w:p>
        </w:tc>
      </w:tr>
      <w:tr w:rsidR="00C872E0" w14:paraId="537F13C1" w14:textId="77777777">
        <w:tc>
          <w:tcPr>
            <w:tcW w:w="454" w:type="dxa"/>
            <w:vMerge/>
          </w:tcPr>
          <w:p w14:paraId="081DC938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9BD1E3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73E1380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контура заземления</w:t>
            </w:r>
          </w:p>
        </w:tc>
      </w:tr>
      <w:tr w:rsidR="00C872E0" w14:paraId="30FA930F" w14:textId="77777777">
        <w:tc>
          <w:tcPr>
            <w:tcW w:w="454" w:type="dxa"/>
            <w:vMerge/>
          </w:tcPr>
          <w:p w14:paraId="4D25AF6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9C7BA0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E3922D8" w14:textId="77777777" w:rsidR="00C872E0" w:rsidRDefault="00C872E0">
            <w:pPr>
              <w:pStyle w:val="ConsPlusNormal"/>
            </w:pPr>
            <w:r>
              <w:t>Демонтаж, монтаж, восстановление системы дополнительного уравнивания потенциалов, в том числе заземление ванн в квартирах</w:t>
            </w:r>
          </w:p>
        </w:tc>
      </w:tr>
      <w:tr w:rsidR="00C872E0" w14:paraId="096BF3E3" w14:textId="77777777">
        <w:tc>
          <w:tcPr>
            <w:tcW w:w="454" w:type="dxa"/>
            <w:vMerge/>
          </w:tcPr>
          <w:p w14:paraId="17E8711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B46E2C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977F12B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C872E0" w14:paraId="0C77BA4B" w14:textId="77777777">
        <w:tc>
          <w:tcPr>
            <w:tcW w:w="454" w:type="dxa"/>
            <w:vMerge w:val="restart"/>
          </w:tcPr>
          <w:p w14:paraId="0D780949" w14:textId="77777777" w:rsidR="00C872E0" w:rsidRDefault="00C872E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  <w:vMerge w:val="restart"/>
          </w:tcPr>
          <w:p w14:paraId="5108E360" w14:textId="77777777" w:rsidR="00C872E0" w:rsidRDefault="00C872E0">
            <w:pPr>
              <w:pStyle w:val="ConsPlusNormal"/>
            </w:pPr>
            <w:r>
              <w:t>Ремонт внутридомовой инженерной системы водоотведения</w:t>
            </w:r>
          </w:p>
        </w:tc>
        <w:tc>
          <w:tcPr>
            <w:tcW w:w="6009" w:type="dxa"/>
          </w:tcPr>
          <w:p w14:paraId="5D07BA02" w14:textId="77777777" w:rsidR="00C872E0" w:rsidRDefault="00C872E0">
            <w:pPr>
              <w:pStyle w:val="ConsPlusNormal"/>
            </w:pPr>
            <w:r>
              <w:t>Замена канализационных выпусков</w:t>
            </w:r>
          </w:p>
        </w:tc>
      </w:tr>
      <w:tr w:rsidR="00C872E0" w14:paraId="0467ADA4" w14:textId="77777777">
        <w:tc>
          <w:tcPr>
            <w:tcW w:w="454" w:type="dxa"/>
            <w:vMerge/>
          </w:tcPr>
          <w:p w14:paraId="6832815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49A073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4135318" w14:textId="77777777" w:rsidR="00C872E0" w:rsidRDefault="00C872E0">
            <w:pPr>
              <w:pStyle w:val="ConsPlusNormal"/>
            </w:pPr>
            <w:r>
              <w:t>Демонтаж, монтаж, восстановление, замена сборного отводного (горизонтального) трубопровода и стояков</w:t>
            </w:r>
          </w:p>
        </w:tc>
      </w:tr>
      <w:tr w:rsidR="00C872E0" w14:paraId="3972AC56" w14:textId="77777777">
        <w:tc>
          <w:tcPr>
            <w:tcW w:w="454" w:type="dxa"/>
            <w:vMerge/>
          </w:tcPr>
          <w:p w14:paraId="187D31F7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5F28BD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4EBE9BD" w14:textId="77777777" w:rsidR="00C872E0" w:rsidRDefault="00C872E0">
            <w:pPr>
              <w:pStyle w:val="ConsPlusNormal"/>
            </w:pPr>
            <w:r>
              <w:t>Установка обратных клапанов на канализационных выпусках</w:t>
            </w:r>
          </w:p>
        </w:tc>
      </w:tr>
      <w:tr w:rsidR="00C872E0" w14:paraId="51BD710C" w14:textId="77777777">
        <w:tc>
          <w:tcPr>
            <w:tcW w:w="454" w:type="dxa"/>
            <w:vMerge/>
          </w:tcPr>
          <w:p w14:paraId="7F4A2D5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BB9609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1BBEE9A" w14:textId="77777777" w:rsidR="00C872E0" w:rsidRDefault="00C872E0">
            <w:pPr>
              <w:pStyle w:val="ConsPlusNormal"/>
            </w:pPr>
            <w:r>
              <w:t>Демонтаж, монтаж, восстановление, замена фановых труб с утеплением</w:t>
            </w:r>
          </w:p>
        </w:tc>
      </w:tr>
      <w:tr w:rsidR="00C872E0" w14:paraId="59F34CEC" w14:textId="77777777">
        <w:tc>
          <w:tcPr>
            <w:tcW w:w="454" w:type="dxa"/>
            <w:vMerge/>
          </w:tcPr>
          <w:p w14:paraId="6BA6B0CC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4D9815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743AA90" w14:textId="77777777" w:rsidR="00C872E0" w:rsidRDefault="00C872E0">
            <w:pPr>
              <w:pStyle w:val="ConsPlusNormal"/>
            </w:pPr>
            <w:r>
              <w:t>Замена трапов и душевых поддонов в местах общего пользования</w:t>
            </w:r>
          </w:p>
        </w:tc>
      </w:tr>
      <w:tr w:rsidR="00C872E0" w14:paraId="19E15D3C" w14:textId="77777777">
        <w:tc>
          <w:tcPr>
            <w:tcW w:w="454" w:type="dxa"/>
            <w:vMerge/>
          </w:tcPr>
          <w:p w14:paraId="65DAE82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A09FC83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C28F23A" w14:textId="77777777" w:rsidR="00C872E0" w:rsidRDefault="00C872E0">
            <w:pPr>
              <w:pStyle w:val="ConsPlusNormal"/>
            </w:pPr>
            <w:r>
              <w:t>Устройство гидроизоляции пола и стен в душевых в местах общего пользования</w:t>
            </w:r>
          </w:p>
        </w:tc>
      </w:tr>
      <w:tr w:rsidR="00C872E0" w14:paraId="32878731" w14:textId="77777777">
        <w:tc>
          <w:tcPr>
            <w:tcW w:w="454" w:type="dxa"/>
            <w:vMerge/>
          </w:tcPr>
          <w:p w14:paraId="75C2892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315A75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0C28C27" w14:textId="77777777" w:rsidR="00C872E0" w:rsidRDefault="00C872E0">
            <w:pPr>
              <w:pStyle w:val="ConsPlusNormal"/>
            </w:pPr>
            <w:r>
              <w:t>Демонтаж и монтаж санитарно-технических приборов в местах общего пользования</w:t>
            </w:r>
          </w:p>
        </w:tc>
      </w:tr>
      <w:tr w:rsidR="00C872E0" w14:paraId="01357DC2" w14:textId="77777777">
        <w:tc>
          <w:tcPr>
            <w:tcW w:w="454" w:type="dxa"/>
            <w:vMerge/>
          </w:tcPr>
          <w:p w14:paraId="145A202C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090E26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14A0F30" w14:textId="77777777" w:rsidR="00C872E0" w:rsidRDefault="00C872E0">
            <w:pPr>
              <w:pStyle w:val="ConsPlusNormal"/>
            </w:pPr>
            <w:r>
              <w:t xml:space="preserve">Замена </w:t>
            </w:r>
            <w:proofErr w:type="spellStart"/>
            <w:r>
              <w:t>сантехприборов</w:t>
            </w:r>
            <w:proofErr w:type="spellEnd"/>
            <w:r>
              <w:t xml:space="preserve"> (унитазов, моек, раковин, ванн) - в местах общего пользования</w:t>
            </w:r>
          </w:p>
        </w:tc>
      </w:tr>
      <w:tr w:rsidR="00C872E0" w14:paraId="0A83C02B" w14:textId="77777777">
        <w:tc>
          <w:tcPr>
            <w:tcW w:w="454" w:type="dxa"/>
            <w:vMerge/>
          </w:tcPr>
          <w:p w14:paraId="7C261C5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D1B3863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84F051A" w14:textId="77777777" w:rsidR="00C872E0" w:rsidRDefault="00C872E0">
            <w:pPr>
              <w:pStyle w:val="ConsPlusNormal"/>
            </w:pPr>
            <w:r>
              <w:t>Замена или ремонт элементов внутреннего водостока</w:t>
            </w:r>
          </w:p>
        </w:tc>
      </w:tr>
      <w:tr w:rsidR="00C872E0" w14:paraId="3C826E3B" w14:textId="77777777">
        <w:tc>
          <w:tcPr>
            <w:tcW w:w="454" w:type="dxa"/>
            <w:vMerge/>
          </w:tcPr>
          <w:p w14:paraId="7B6FDFB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DE5CB1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3AC1A86" w14:textId="77777777" w:rsidR="00C872E0" w:rsidRDefault="00C872E0">
            <w:pPr>
              <w:pStyle w:val="ConsPlusNormal"/>
            </w:pPr>
            <w:r>
              <w:t xml:space="preserve">Разборка и восстановление полов с </w:t>
            </w:r>
            <w:proofErr w:type="spellStart"/>
            <w:r>
              <w:t>антисептированием</w:t>
            </w:r>
            <w:proofErr w:type="spellEnd"/>
            <w:r>
              <w:t xml:space="preserve"> при ремонте, замене трубопроводов в техподполье или под полом первого этажа</w:t>
            </w:r>
          </w:p>
        </w:tc>
      </w:tr>
      <w:tr w:rsidR="00C872E0" w14:paraId="03B492CF" w14:textId="77777777">
        <w:tc>
          <w:tcPr>
            <w:tcW w:w="454" w:type="dxa"/>
            <w:vMerge/>
          </w:tcPr>
          <w:p w14:paraId="72CBA85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A05384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54D5B4F" w14:textId="77777777" w:rsidR="00C872E0" w:rsidRDefault="00C872E0">
            <w:pPr>
              <w:pStyle w:val="ConsPlusNormal"/>
            </w:pPr>
            <w:r>
              <w:t>Разборка и восстановление конструкций в местах прохода инженерных коммуникаций</w:t>
            </w:r>
          </w:p>
        </w:tc>
      </w:tr>
      <w:tr w:rsidR="00C872E0" w14:paraId="111EF513" w14:textId="77777777">
        <w:tc>
          <w:tcPr>
            <w:tcW w:w="454" w:type="dxa"/>
            <w:vMerge/>
          </w:tcPr>
          <w:p w14:paraId="4170D00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FE8E180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41FC03E" w14:textId="77777777" w:rsidR="00C872E0" w:rsidRDefault="00C872E0">
            <w:pPr>
              <w:pStyle w:val="ConsPlusNormal"/>
            </w:pPr>
            <w:r>
              <w:t>Герметизация выпусков и мест пересечения инженерных коммуникаций с фундаментами здания</w:t>
            </w:r>
          </w:p>
        </w:tc>
      </w:tr>
      <w:tr w:rsidR="00C872E0" w14:paraId="40A9C4E9" w14:textId="77777777">
        <w:tc>
          <w:tcPr>
            <w:tcW w:w="454" w:type="dxa"/>
            <w:vMerge/>
          </w:tcPr>
          <w:p w14:paraId="6BAC989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767C083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25136A2" w14:textId="77777777" w:rsidR="00C872E0" w:rsidRDefault="00C872E0">
            <w:pPr>
              <w:pStyle w:val="ConsPlusNormal"/>
            </w:pPr>
            <w:r>
              <w:t>Монтаж системы дополнительного уравнивания потенциалов, в том числе заземление ванн в квартирах</w:t>
            </w:r>
          </w:p>
        </w:tc>
      </w:tr>
      <w:tr w:rsidR="00C872E0" w14:paraId="236807D5" w14:textId="77777777">
        <w:tc>
          <w:tcPr>
            <w:tcW w:w="454" w:type="dxa"/>
            <w:vMerge/>
          </w:tcPr>
          <w:p w14:paraId="4BF3F33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8C747C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0193DE3" w14:textId="77777777" w:rsidR="00C872E0" w:rsidRDefault="00C872E0">
            <w:pPr>
              <w:pStyle w:val="ConsPlusNormal"/>
            </w:pPr>
            <w:r>
              <w:t xml:space="preserve">Демонтаж, монтаж, восстановление, устройство </w:t>
            </w:r>
            <w:r>
              <w:lastRenderedPageBreak/>
              <w:t>железобетонных колодцев, септиков</w:t>
            </w:r>
          </w:p>
        </w:tc>
      </w:tr>
      <w:tr w:rsidR="00C872E0" w14:paraId="72588B08" w14:textId="77777777">
        <w:tc>
          <w:tcPr>
            <w:tcW w:w="454" w:type="dxa"/>
            <w:vMerge/>
          </w:tcPr>
          <w:p w14:paraId="69012C1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D05C45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14A818C" w14:textId="77777777" w:rsidR="00C872E0" w:rsidRDefault="00C872E0">
            <w:pPr>
              <w:pStyle w:val="ConsPlusNormal"/>
            </w:pPr>
            <w:r>
              <w:t>Гидравлические испытания</w:t>
            </w:r>
          </w:p>
        </w:tc>
      </w:tr>
      <w:tr w:rsidR="00C872E0" w14:paraId="02772038" w14:textId="77777777">
        <w:tc>
          <w:tcPr>
            <w:tcW w:w="454" w:type="dxa"/>
            <w:vMerge/>
          </w:tcPr>
          <w:p w14:paraId="49DAB46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648C9F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179A337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C872E0" w14:paraId="005956EE" w14:textId="77777777">
        <w:tc>
          <w:tcPr>
            <w:tcW w:w="454" w:type="dxa"/>
            <w:vMerge w:val="restart"/>
          </w:tcPr>
          <w:p w14:paraId="2F1BB067" w14:textId="77777777" w:rsidR="00C872E0" w:rsidRDefault="00C872E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08" w:type="dxa"/>
            <w:vMerge w:val="restart"/>
          </w:tcPr>
          <w:p w14:paraId="544B31C4" w14:textId="77777777" w:rsidR="00C872E0" w:rsidRDefault="00C872E0">
            <w:pPr>
              <w:pStyle w:val="ConsPlusNormal"/>
            </w:pPr>
            <w:r>
              <w:t>Ремонт внутридомовой инженерной системы теплоснабжения</w:t>
            </w:r>
          </w:p>
        </w:tc>
        <w:tc>
          <w:tcPr>
            <w:tcW w:w="6009" w:type="dxa"/>
          </w:tcPr>
          <w:p w14:paraId="63C10E95" w14:textId="77777777" w:rsidR="00C872E0" w:rsidRDefault="00C872E0">
            <w:pPr>
              <w:pStyle w:val="ConsPlusNormal"/>
            </w:pPr>
            <w:r>
              <w:t>Демонтаж, монтаж, восстановление, замена разводящих трубопроводов, стояков, и подводок к отопительным приборам</w:t>
            </w:r>
          </w:p>
        </w:tc>
      </w:tr>
      <w:tr w:rsidR="00C872E0" w14:paraId="1DAA53B2" w14:textId="77777777">
        <w:tc>
          <w:tcPr>
            <w:tcW w:w="454" w:type="dxa"/>
            <w:vMerge/>
          </w:tcPr>
          <w:p w14:paraId="7E68920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CB7A8E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CD8A120" w14:textId="77777777" w:rsidR="00C872E0" w:rsidRDefault="00C872E0">
            <w:pPr>
              <w:pStyle w:val="ConsPlusNormal"/>
            </w:pPr>
            <w:r>
              <w:t>Замена (восстановление) системы панельного отопления</w:t>
            </w:r>
          </w:p>
        </w:tc>
      </w:tr>
      <w:tr w:rsidR="00C872E0" w14:paraId="01410C49" w14:textId="77777777">
        <w:tc>
          <w:tcPr>
            <w:tcW w:w="454" w:type="dxa"/>
            <w:vMerge/>
          </w:tcPr>
          <w:p w14:paraId="2A598BF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85A397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85BB524" w14:textId="77777777" w:rsidR="00C872E0" w:rsidRDefault="00C872E0">
            <w:pPr>
              <w:pStyle w:val="ConsPlusNormal"/>
            </w:pPr>
            <w:r>
              <w:t>Замена запорной арматуры, в том числе на ответвлениях от стояков в квартиру</w:t>
            </w:r>
          </w:p>
        </w:tc>
      </w:tr>
      <w:tr w:rsidR="00C872E0" w14:paraId="0F9F66A7" w14:textId="77777777">
        <w:tc>
          <w:tcPr>
            <w:tcW w:w="454" w:type="dxa"/>
            <w:vMerge/>
          </w:tcPr>
          <w:p w14:paraId="3780F6B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9853B5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742901C" w14:textId="77777777" w:rsidR="00C872E0" w:rsidRDefault="00C872E0">
            <w:pPr>
              <w:pStyle w:val="ConsPlusNormal"/>
            </w:pPr>
            <w:r>
              <w:t>Изоляция трубопроводов и арматуры</w:t>
            </w:r>
          </w:p>
        </w:tc>
      </w:tr>
      <w:tr w:rsidR="00C872E0" w14:paraId="768DF869" w14:textId="77777777">
        <w:tc>
          <w:tcPr>
            <w:tcW w:w="454" w:type="dxa"/>
            <w:vMerge/>
          </w:tcPr>
          <w:p w14:paraId="7131DE6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12DBEB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2F9DC86" w14:textId="77777777" w:rsidR="00C872E0" w:rsidRDefault="00C872E0">
            <w:pPr>
              <w:pStyle w:val="ConsPlusNormal"/>
            </w:pPr>
            <w:r>
              <w:t xml:space="preserve">Демонтаж, монтаж, восстановление или замена тепловых завес, расширительных баков, воздухосборников и </w:t>
            </w:r>
            <w:proofErr w:type="spellStart"/>
            <w:r>
              <w:t>воздухоотводчиков</w:t>
            </w:r>
            <w:proofErr w:type="spellEnd"/>
          </w:p>
        </w:tc>
      </w:tr>
      <w:tr w:rsidR="00C872E0" w14:paraId="51BDEECE" w14:textId="77777777">
        <w:tc>
          <w:tcPr>
            <w:tcW w:w="454" w:type="dxa"/>
            <w:vMerge/>
          </w:tcPr>
          <w:p w14:paraId="3F7FDE8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7891A7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1CA1CC1" w14:textId="77777777" w:rsidR="00C872E0" w:rsidRDefault="00C872E0">
            <w:pPr>
              <w:pStyle w:val="ConsPlusNormal"/>
            </w:pPr>
            <w:r>
              <w:t>Замена полотенцесушителей (в том числе регистров) с подключением к сплошному по вертикали водоразборному стояку с установкой запорной арматуры (в случае отсутствия запорно-регулировочных кранов на отводах внутриквартирной разводки от стояков)</w:t>
            </w:r>
          </w:p>
        </w:tc>
      </w:tr>
      <w:tr w:rsidR="00C872E0" w14:paraId="4ADF8D59" w14:textId="77777777">
        <w:tc>
          <w:tcPr>
            <w:tcW w:w="454" w:type="dxa"/>
            <w:vMerge/>
          </w:tcPr>
          <w:p w14:paraId="7E7F34B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1174A0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5806CED" w14:textId="77777777" w:rsidR="00C872E0" w:rsidRDefault="00C872E0">
            <w:pPr>
              <w:pStyle w:val="ConsPlusNormal"/>
            </w:pPr>
            <w:r>
              <w:t xml:space="preserve">Замена отопительных приборов с установкой отключающей арматуры и </w:t>
            </w:r>
            <w:proofErr w:type="spellStart"/>
            <w:r>
              <w:t>байпасной</w:t>
            </w:r>
            <w:proofErr w:type="spellEnd"/>
            <w:r>
              <w:t xml:space="preserve"> линии (перемычки) (в случае отсутствия запорно-регулировочных кранов на отводах внутриквартирной разводки от стояков)</w:t>
            </w:r>
          </w:p>
        </w:tc>
      </w:tr>
      <w:tr w:rsidR="00C872E0" w14:paraId="14461585" w14:textId="77777777">
        <w:tc>
          <w:tcPr>
            <w:tcW w:w="454" w:type="dxa"/>
            <w:vMerge/>
          </w:tcPr>
          <w:p w14:paraId="7D3E739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FE51CA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38A1B4C" w14:textId="77777777" w:rsidR="00C872E0" w:rsidRDefault="00C872E0">
            <w:pPr>
              <w:pStyle w:val="ConsPlusNormal"/>
            </w:pPr>
            <w:r>
              <w:t>Установка автоматических балансировочных клапанов на стояках, ветках и кольцах системы отопления</w:t>
            </w:r>
          </w:p>
        </w:tc>
      </w:tr>
      <w:tr w:rsidR="00C872E0" w14:paraId="0E6C893D" w14:textId="77777777">
        <w:tc>
          <w:tcPr>
            <w:tcW w:w="454" w:type="dxa"/>
            <w:vMerge/>
          </w:tcPr>
          <w:p w14:paraId="5FB439C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01A46F0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B203A62" w14:textId="77777777" w:rsidR="00C872E0" w:rsidRDefault="00C872E0">
            <w:pPr>
              <w:pStyle w:val="ConsPlusNormal"/>
            </w:pPr>
            <w:r>
              <w:t>Демонтаж, монтаж, восстановление, замена, установка регуляторов параметров теплоносителя, теплообменников, бойлеров, насосных установок и другого оборудования в комплексе для приготовления и подачи горячей воды</w:t>
            </w:r>
          </w:p>
        </w:tc>
      </w:tr>
      <w:tr w:rsidR="00C872E0" w14:paraId="0D82FE08" w14:textId="77777777">
        <w:tc>
          <w:tcPr>
            <w:tcW w:w="454" w:type="dxa"/>
            <w:vMerge/>
          </w:tcPr>
          <w:p w14:paraId="74D98F2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955822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06F6BAF" w14:textId="77777777" w:rsidR="00C872E0" w:rsidRDefault="00C872E0">
            <w:pPr>
              <w:pStyle w:val="ConsPlusNormal"/>
            </w:pPr>
            <w:r>
              <w:t>Замена гибких подводок к санитарно-техническим приборам в местах общего пользования</w:t>
            </w:r>
          </w:p>
        </w:tc>
      </w:tr>
      <w:tr w:rsidR="00C872E0" w14:paraId="4D67436E" w14:textId="77777777">
        <w:tc>
          <w:tcPr>
            <w:tcW w:w="454" w:type="dxa"/>
            <w:vMerge/>
          </w:tcPr>
          <w:p w14:paraId="75582A2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255412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BB1571A" w14:textId="77777777" w:rsidR="00C872E0" w:rsidRDefault="00C872E0">
            <w:pPr>
              <w:pStyle w:val="ConsPlusNormal"/>
            </w:pPr>
            <w:r>
              <w:t xml:space="preserve">Демонтаж, монтаж, восстановление, замена, установка </w:t>
            </w:r>
            <w:proofErr w:type="spellStart"/>
            <w:r>
              <w:t>повысительных</w:t>
            </w:r>
            <w:proofErr w:type="spellEnd"/>
            <w:r>
              <w:t xml:space="preserve"> насосных установок</w:t>
            </w:r>
          </w:p>
        </w:tc>
      </w:tr>
      <w:tr w:rsidR="00C872E0" w14:paraId="4707CBC0" w14:textId="77777777">
        <w:tc>
          <w:tcPr>
            <w:tcW w:w="454" w:type="dxa"/>
            <w:vMerge/>
          </w:tcPr>
          <w:p w14:paraId="0D92BBA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1352C8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FFA792E" w14:textId="77777777" w:rsidR="00C872E0" w:rsidRDefault="00C872E0">
            <w:pPr>
              <w:pStyle w:val="ConsPlusNormal"/>
            </w:pPr>
            <w:r>
              <w:t>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C872E0" w14:paraId="0A83FC68" w14:textId="77777777">
        <w:tc>
          <w:tcPr>
            <w:tcW w:w="454" w:type="dxa"/>
            <w:vMerge/>
          </w:tcPr>
          <w:p w14:paraId="1120704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47FFA0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CA6EAA1" w14:textId="77777777" w:rsidR="00C872E0" w:rsidRDefault="00C872E0">
            <w:pPr>
              <w:pStyle w:val="ConsPlusNormal"/>
            </w:pPr>
            <w:r>
              <w:t xml:space="preserve">Разборка и восстановление полов с </w:t>
            </w:r>
            <w:proofErr w:type="spellStart"/>
            <w:r>
              <w:t>антисептированием</w:t>
            </w:r>
            <w:proofErr w:type="spellEnd"/>
            <w:r>
              <w:t xml:space="preserve"> при </w:t>
            </w:r>
            <w:r>
              <w:lastRenderedPageBreak/>
              <w:t>ремонте, замене трубопроводов в техподполье или под полом первого этажа</w:t>
            </w:r>
          </w:p>
        </w:tc>
      </w:tr>
      <w:tr w:rsidR="00C872E0" w14:paraId="6BBBF2A5" w14:textId="77777777">
        <w:tc>
          <w:tcPr>
            <w:tcW w:w="454" w:type="dxa"/>
            <w:vMerge/>
          </w:tcPr>
          <w:p w14:paraId="0476D41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DB218B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46B1972" w14:textId="77777777" w:rsidR="00C872E0" w:rsidRDefault="00C872E0">
            <w:pPr>
              <w:pStyle w:val="ConsPlusNormal"/>
            </w:pPr>
            <w:r>
              <w:t>Разборка и восстановление конструкций в местах прохода инженерных коммуникаций</w:t>
            </w:r>
          </w:p>
        </w:tc>
      </w:tr>
      <w:tr w:rsidR="00C872E0" w14:paraId="53CAA517" w14:textId="77777777">
        <w:tc>
          <w:tcPr>
            <w:tcW w:w="454" w:type="dxa"/>
            <w:vMerge/>
          </w:tcPr>
          <w:p w14:paraId="245881A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273ACA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AB45917" w14:textId="77777777" w:rsidR="00C872E0" w:rsidRDefault="00C872E0">
            <w:pPr>
              <w:pStyle w:val="ConsPlusNormal"/>
            </w:pPr>
            <w:r>
              <w:t>Герметизация ввода и мест пересечения инженерных коммуникаций с фундаментами здания</w:t>
            </w:r>
          </w:p>
        </w:tc>
      </w:tr>
      <w:tr w:rsidR="00C872E0" w14:paraId="5788C5B4" w14:textId="77777777">
        <w:tc>
          <w:tcPr>
            <w:tcW w:w="454" w:type="dxa"/>
            <w:vMerge/>
          </w:tcPr>
          <w:p w14:paraId="202C461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D8A897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6C7BC1F" w14:textId="77777777" w:rsidR="00C872E0" w:rsidRDefault="00C872E0">
            <w:pPr>
              <w:pStyle w:val="ConsPlusNormal"/>
            </w:pPr>
            <w:r>
              <w:t>Гидравлические (или иные) испытания</w:t>
            </w:r>
          </w:p>
        </w:tc>
      </w:tr>
      <w:tr w:rsidR="00C872E0" w14:paraId="23BD025C" w14:textId="77777777">
        <w:tc>
          <w:tcPr>
            <w:tcW w:w="454" w:type="dxa"/>
            <w:vMerge/>
          </w:tcPr>
          <w:p w14:paraId="35157F6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4C66E2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B7CF483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C872E0" w14:paraId="4E59CE55" w14:textId="77777777">
        <w:tc>
          <w:tcPr>
            <w:tcW w:w="454" w:type="dxa"/>
            <w:vMerge w:val="restart"/>
          </w:tcPr>
          <w:p w14:paraId="251042D0" w14:textId="77777777" w:rsidR="00C872E0" w:rsidRDefault="00C872E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608" w:type="dxa"/>
            <w:vMerge w:val="restart"/>
          </w:tcPr>
          <w:p w14:paraId="7BDFF2A9" w14:textId="77777777" w:rsidR="00C872E0" w:rsidRDefault="00C872E0">
            <w:pPr>
              <w:pStyle w:val="ConsPlusNormal"/>
            </w:pPr>
            <w:r>
              <w:t>Ремонт внутридомовой инженерной системы газоснабжения</w:t>
            </w:r>
          </w:p>
        </w:tc>
        <w:tc>
          <w:tcPr>
            <w:tcW w:w="6009" w:type="dxa"/>
          </w:tcPr>
          <w:p w14:paraId="596D3A13" w14:textId="77777777" w:rsidR="00C872E0" w:rsidRDefault="00C872E0">
            <w:pPr>
              <w:pStyle w:val="ConsPlusNormal"/>
            </w:pPr>
            <w:r>
              <w:t>Демонтаж, монтаж, восстановление, замена внутридомовых и фасадных разводящих трубопроводов и стояков</w:t>
            </w:r>
          </w:p>
        </w:tc>
      </w:tr>
      <w:tr w:rsidR="00C872E0" w14:paraId="4CF20F0C" w14:textId="77777777">
        <w:tc>
          <w:tcPr>
            <w:tcW w:w="454" w:type="dxa"/>
            <w:vMerge/>
          </w:tcPr>
          <w:p w14:paraId="664D6E2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3873E0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6649D44" w14:textId="77777777" w:rsidR="00C872E0" w:rsidRDefault="00C872E0">
            <w:pPr>
              <w:pStyle w:val="ConsPlusNormal"/>
            </w:pPr>
            <w:r>
              <w:t>Вынос газопроводов из подвалов и подъездов</w:t>
            </w:r>
          </w:p>
        </w:tc>
      </w:tr>
      <w:tr w:rsidR="00C872E0" w14:paraId="090395FD" w14:textId="77777777">
        <w:tc>
          <w:tcPr>
            <w:tcW w:w="454" w:type="dxa"/>
            <w:vMerge/>
          </w:tcPr>
          <w:p w14:paraId="7D3814E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B87B29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FDA6939" w14:textId="77777777" w:rsidR="00C872E0" w:rsidRDefault="00C872E0">
            <w:pPr>
              <w:pStyle w:val="ConsPlusNormal"/>
            </w:pPr>
            <w:r>
              <w:t>Замена стояков газопроводов и перенос их из зон, расположенных рядом с мойками</w:t>
            </w:r>
          </w:p>
        </w:tc>
      </w:tr>
      <w:tr w:rsidR="00C872E0" w14:paraId="4C5A953F" w14:textId="77777777">
        <w:tc>
          <w:tcPr>
            <w:tcW w:w="454" w:type="dxa"/>
            <w:vMerge/>
          </w:tcPr>
          <w:p w14:paraId="699DBC1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34491A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8944CFE" w14:textId="77777777" w:rsidR="00C872E0" w:rsidRDefault="00C872E0">
            <w:pPr>
              <w:pStyle w:val="ConsPlusNormal"/>
            </w:pPr>
            <w:r>
              <w:t>Замена запорной и регулировочной арматуры, в том числе на ответвлении от стояков к бытовым газовым приборам в помещениях</w:t>
            </w:r>
          </w:p>
        </w:tc>
      </w:tr>
      <w:tr w:rsidR="00C872E0" w14:paraId="273B67EA" w14:textId="77777777">
        <w:tc>
          <w:tcPr>
            <w:tcW w:w="454" w:type="dxa"/>
            <w:vMerge/>
          </w:tcPr>
          <w:p w14:paraId="4A1C7E1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21DD08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CD6CB21" w14:textId="77777777" w:rsidR="00C872E0" w:rsidRDefault="00C872E0">
            <w:pPr>
              <w:pStyle w:val="ConsPlusNormal"/>
            </w:pPr>
            <w:r>
              <w:t>Демонтаж, монтаж, восстановление, утепление, герметизация воздуховодов, вентиляционных шахт систем вентиляции, газоходов</w:t>
            </w:r>
          </w:p>
        </w:tc>
      </w:tr>
      <w:tr w:rsidR="00C872E0" w14:paraId="3083E7D3" w14:textId="77777777">
        <w:tc>
          <w:tcPr>
            <w:tcW w:w="454" w:type="dxa"/>
            <w:vMerge/>
          </w:tcPr>
          <w:p w14:paraId="2D0E34F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512504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A9E9340" w14:textId="77777777" w:rsidR="00C872E0" w:rsidRDefault="00C872E0">
            <w:pPr>
              <w:pStyle w:val="ConsPlusNormal"/>
            </w:pPr>
            <w:r>
              <w:t>Разборка и восстановление конструкций в местах прохода инженерных коммуникаций</w:t>
            </w:r>
          </w:p>
        </w:tc>
      </w:tr>
      <w:tr w:rsidR="00C872E0" w14:paraId="7185F62A" w14:textId="77777777">
        <w:tc>
          <w:tcPr>
            <w:tcW w:w="454" w:type="dxa"/>
            <w:vMerge/>
          </w:tcPr>
          <w:p w14:paraId="4F6160F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5D0EED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B67A086" w14:textId="77777777" w:rsidR="00C872E0" w:rsidRDefault="00C872E0">
            <w:pPr>
              <w:pStyle w:val="ConsPlusNormal"/>
            </w:pPr>
            <w:r>
              <w:t>Ремонт/установка приборов контроля загазованности помещений</w:t>
            </w:r>
          </w:p>
        </w:tc>
      </w:tr>
      <w:tr w:rsidR="00C872E0" w14:paraId="4DD2AB3F" w14:textId="77777777">
        <w:tc>
          <w:tcPr>
            <w:tcW w:w="454" w:type="dxa"/>
            <w:vMerge/>
          </w:tcPr>
          <w:p w14:paraId="3B41A00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FA4B5E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CE37A2B" w14:textId="77777777" w:rsidR="00C872E0" w:rsidRDefault="00C872E0">
            <w:pPr>
              <w:pStyle w:val="ConsPlusNormal"/>
            </w:pPr>
            <w:r>
              <w:t>Гидравлические испытания</w:t>
            </w:r>
          </w:p>
        </w:tc>
      </w:tr>
      <w:tr w:rsidR="00C872E0" w14:paraId="23FC21EE" w14:textId="77777777">
        <w:tc>
          <w:tcPr>
            <w:tcW w:w="454" w:type="dxa"/>
            <w:vMerge/>
          </w:tcPr>
          <w:p w14:paraId="260071B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A18686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56A2437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C872E0" w14:paraId="1F268670" w14:textId="77777777">
        <w:tc>
          <w:tcPr>
            <w:tcW w:w="454" w:type="dxa"/>
            <w:vMerge w:val="restart"/>
          </w:tcPr>
          <w:p w14:paraId="1AAE7A09" w14:textId="77777777" w:rsidR="00C872E0" w:rsidRDefault="00C872E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08" w:type="dxa"/>
            <w:vMerge w:val="restart"/>
          </w:tcPr>
          <w:p w14:paraId="328C6531" w14:textId="77777777" w:rsidR="00C872E0" w:rsidRDefault="00C872E0">
            <w:pPr>
              <w:pStyle w:val="ConsPlusNormal"/>
            </w:pPr>
            <w:r>
              <w:t>Ремонт внутридомовой инженерной системы электроснабжения</w:t>
            </w:r>
          </w:p>
        </w:tc>
        <w:tc>
          <w:tcPr>
            <w:tcW w:w="6009" w:type="dxa"/>
          </w:tcPr>
          <w:p w14:paraId="4F12CBF0" w14:textId="77777777" w:rsidR="00C872E0" w:rsidRDefault="00C872E0">
            <w:pPr>
              <w:pStyle w:val="ConsPlusNormal"/>
            </w:pPr>
            <w:r>
              <w:t>Демонтаж, монтаж, восстановление, замена главных и вводно-распределительных щитов (ГРЩ, ВРУ), распределительных и групповых щитов (этажных)</w:t>
            </w:r>
          </w:p>
        </w:tc>
      </w:tr>
      <w:tr w:rsidR="00C872E0" w14:paraId="6EB7062E" w14:textId="77777777">
        <w:tc>
          <w:tcPr>
            <w:tcW w:w="454" w:type="dxa"/>
            <w:vMerge/>
          </w:tcPr>
          <w:p w14:paraId="24003EC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874DB5E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61069C8" w14:textId="77777777" w:rsidR="00C872E0" w:rsidRDefault="00C872E0">
            <w:pPr>
              <w:pStyle w:val="ConsPlusNormal"/>
            </w:pPr>
            <w:r>
              <w:t>Замена внутридомовых разводящих магистралей и вертикальных частей (стояков) питающих линий</w:t>
            </w:r>
          </w:p>
        </w:tc>
      </w:tr>
      <w:tr w:rsidR="00C872E0" w14:paraId="3D62F4AB" w14:textId="77777777">
        <w:tc>
          <w:tcPr>
            <w:tcW w:w="454" w:type="dxa"/>
            <w:vMerge/>
          </w:tcPr>
          <w:p w14:paraId="7E74FB88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8E2951A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77EFAA8" w14:textId="77777777" w:rsidR="00C872E0" w:rsidRDefault="00C872E0">
            <w:pPr>
              <w:pStyle w:val="ConsPlusNormal"/>
            </w:pPr>
            <w:r>
              <w:t>Замена кабельных линий питания квартир (при размещении индивидуальных приборов учета электроэнергии в квартире)</w:t>
            </w:r>
          </w:p>
        </w:tc>
      </w:tr>
      <w:tr w:rsidR="00C872E0" w14:paraId="11C133BB" w14:textId="77777777">
        <w:tc>
          <w:tcPr>
            <w:tcW w:w="454" w:type="dxa"/>
            <w:vMerge/>
          </w:tcPr>
          <w:p w14:paraId="185124B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BF9EC6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DEEEB2F" w14:textId="77777777" w:rsidR="00C872E0" w:rsidRDefault="00C872E0">
            <w:pPr>
              <w:pStyle w:val="ConsPlusNormal"/>
            </w:pPr>
            <w:r>
              <w:t>Установка устройств защитного отключения для каждой квартиры</w:t>
            </w:r>
          </w:p>
        </w:tc>
      </w:tr>
      <w:tr w:rsidR="00C872E0" w14:paraId="2BFA2F09" w14:textId="77777777">
        <w:tc>
          <w:tcPr>
            <w:tcW w:w="454" w:type="dxa"/>
            <w:vMerge/>
          </w:tcPr>
          <w:p w14:paraId="3BEA559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7E3493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57CB35F" w14:textId="77777777" w:rsidR="00C872E0" w:rsidRDefault="00C872E0">
            <w:pPr>
              <w:pStyle w:val="ConsPlusNormal"/>
            </w:pPr>
            <w:r>
              <w:t>Замена электрических сетей для питания электрооборудования лифтов и электрооборудования для обеспечения работы инженерных систем, установка щитов питания автоматического ввода резерва (далее - АВР) для лифтового оборудования и систем противопожарной защиты</w:t>
            </w:r>
          </w:p>
        </w:tc>
      </w:tr>
      <w:tr w:rsidR="00C872E0" w14:paraId="0DDC0643" w14:textId="77777777">
        <w:tc>
          <w:tcPr>
            <w:tcW w:w="454" w:type="dxa"/>
            <w:vMerge/>
          </w:tcPr>
          <w:p w14:paraId="37EB38D9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5F0A8B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C860E37" w14:textId="77777777" w:rsidR="00C872E0" w:rsidRDefault="00C872E0">
            <w:pPr>
              <w:pStyle w:val="ConsPlusNormal"/>
            </w:pPr>
            <w:r>
              <w:t xml:space="preserve">Замена, монтаж линий питания </w:t>
            </w:r>
            <w:proofErr w:type="spellStart"/>
            <w:r>
              <w:t>домофонного</w:t>
            </w:r>
            <w:proofErr w:type="spellEnd"/>
            <w:r>
              <w:t xml:space="preserve"> и антенного оборудования</w:t>
            </w:r>
          </w:p>
        </w:tc>
      </w:tr>
      <w:tr w:rsidR="00C872E0" w14:paraId="2F090251" w14:textId="77777777">
        <w:tc>
          <w:tcPr>
            <w:tcW w:w="454" w:type="dxa"/>
            <w:vMerge/>
          </w:tcPr>
          <w:p w14:paraId="4CE8E73F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DFC2A7D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DF6C5A3" w14:textId="77777777" w:rsidR="00C872E0" w:rsidRDefault="00C872E0">
            <w:pPr>
              <w:pStyle w:val="ConsPlusNormal"/>
            </w:pPr>
            <w:r>
              <w:t>Замена осветительных приборов в местах общего пользования, монтаж системы автоматического управления осветительными приборами, аварийного освещения лестничных площадок, входов в подъезды, указателя пожарного гидранта, уличных указателей</w:t>
            </w:r>
          </w:p>
        </w:tc>
      </w:tr>
      <w:tr w:rsidR="00C872E0" w14:paraId="0BE12073" w14:textId="77777777">
        <w:tc>
          <w:tcPr>
            <w:tcW w:w="454" w:type="dxa"/>
            <w:vMerge/>
          </w:tcPr>
          <w:p w14:paraId="07AA99E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36DEB01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18158021" w14:textId="77777777" w:rsidR="00C872E0" w:rsidRDefault="00C872E0">
            <w:pPr>
              <w:pStyle w:val="ConsPlusNormal"/>
            </w:pPr>
            <w:r>
              <w:t>Разборка и восстановление конструкций в местах прохода инженерных коммуникаций</w:t>
            </w:r>
          </w:p>
        </w:tc>
      </w:tr>
      <w:tr w:rsidR="00C872E0" w14:paraId="3F7E6821" w14:textId="77777777">
        <w:tc>
          <w:tcPr>
            <w:tcW w:w="454" w:type="dxa"/>
            <w:vMerge/>
          </w:tcPr>
          <w:p w14:paraId="56A68091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C9F1BA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EF3F158" w14:textId="77777777" w:rsidR="00C872E0" w:rsidRDefault="00C872E0">
            <w:pPr>
              <w:pStyle w:val="ConsPlusNormal"/>
            </w:pPr>
            <w:r>
              <w:t>Демонтаж, монтаж, восстановление или замена дверей в электрощитовую</w:t>
            </w:r>
          </w:p>
        </w:tc>
      </w:tr>
      <w:tr w:rsidR="00C872E0" w14:paraId="6D54578C" w14:textId="77777777">
        <w:tc>
          <w:tcPr>
            <w:tcW w:w="454" w:type="dxa"/>
            <w:vMerge/>
          </w:tcPr>
          <w:p w14:paraId="6F6D857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7A5168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35DB777" w14:textId="77777777" w:rsidR="00C872E0" w:rsidRDefault="00C872E0">
            <w:pPr>
              <w:pStyle w:val="ConsPlusNormal"/>
            </w:pPr>
            <w:r>
              <w:t>Демонтаж, монтаж, восстановление или замена систем автоматической противопожарной защиты в местах общего пользования (необходимость определяется при техническом обследовании и проектировании)</w:t>
            </w:r>
          </w:p>
        </w:tc>
      </w:tr>
      <w:tr w:rsidR="00C872E0" w14:paraId="667598AB" w14:textId="77777777">
        <w:tc>
          <w:tcPr>
            <w:tcW w:w="454" w:type="dxa"/>
            <w:vMerge/>
          </w:tcPr>
          <w:p w14:paraId="57AF97DC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661B276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D07FCAE" w14:textId="77777777" w:rsidR="00C872E0" w:rsidRDefault="00C872E0">
            <w:pPr>
              <w:pStyle w:val="ConsPlusNormal"/>
            </w:pPr>
            <w:r>
              <w:t>Демонтаж, монтаж, восстановление, замена кабельных линий, выключателей, рубильников, штепселей, патронов, розеток и т.п. в местах общего пользования</w:t>
            </w:r>
          </w:p>
        </w:tc>
      </w:tr>
      <w:tr w:rsidR="00C872E0" w14:paraId="5A7FB33B" w14:textId="77777777">
        <w:tc>
          <w:tcPr>
            <w:tcW w:w="454" w:type="dxa"/>
            <w:vMerge/>
          </w:tcPr>
          <w:p w14:paraId="486EC2E5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C379EC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CD46050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контура заземления</w:t>
            </w:r>
          </w:p>
        </w:tc>
      </w:tr>
      <w:tr w:rsidR="00C872E0" w14:paraId="18C65936" w14:textId="77777777">
        <w:tc>
          <w:tcPr>
            <w:tcW w:w="454" w:type="dxa"/>
            <w:vMerge/>
          </w:tcPr>
          <w:p w14:paraId="700BB3E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C026E9B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459EC2D" w14:textId="77777777" w:rsidR="00C872E0" w:rsidRDefault="00C872E0">
            <w:pPr>
              <w:pStyle w:val="ConsPlusNormal"/>
            </w:pPr>
            <w:r>
              <w:t>Монтаж системы дополнительного уравнивания потенциалов, в том числе заземление ванн в квартирах</w:t>
            </w:r>
          </w:p>
        </w:tc>
      </w:tr>
      <w:tr w:rsidR="00C872E0" w14:paraId="0036B79D" w14:textId="77777777">
        <w:tc>
          <w:tcPr>
            <w:tcW w:w="454" w:type="dxa"/>
            <w:vMerge/>
          </w:tcPr>
          <w:p w14:paraId="0C591E73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51F1CD3C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45B5E20" w14:textId="77777777" w:rsidR="00C872E0" w:rsidRDefault="00C872E0">
            <w:pPr>
              <w:pStyle w:val="ConsPlusNormal"/>
            </w:pPr>
            <w:r>
              <w:t>Проведение пусконаладочных работ</w:t>
            </w:r>
          </w:p>
        </w:tc>
      </w:tr>
      <w:tr w:rsidR="00C872E0" w14:paraId="50F6424F" w14:textId="77777777">
        <w:tc>
          <w:tcPr>
            <w:tcW w:w="454" w:type="dxa"/>
            <w:vMerge/>
          </w:tcPr>
          <w:p w14:paraId="4E2EA82C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EF68B4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34A3595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C872E0" w14:paraId="4B2643AE" w14:textId="77777777">
        <w:tc>
          <w:tcPr>
            <w:tcW w:w="454" w:type="dxa"/>
            <w:vMerge w:val="restart"/>
          </w:tcPr>
          <w:p w14:paraId="125ABED9" w14:textId="77777777" w:rsidR="00C872E0" w:rsidRDefault="00C872E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08" w:type="dxa"/>
            <w:vMerge w:val="restart"/>
          </w:tcPr>
          <w:p w14:paraId="3E5855C3" w14:textId="77777777" w:rsidR="00C872E0" w:rsidRDefault="00C872E0">
            <w:pPr>
              <w:pStyle w:val="ConsPlusNormal"/>
            </w:pPr>
            <w: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6009" w:type="dxa"/>
          </w:tcPr>
          <w:p w14:paraId="5DDEE5E4" w14:textId="77777777" w:rsidR="00C872E0" w:rsidRDefault="00C872E0">
            <w:pPr>
              <w:pStyle w:val="ConsPlusNormal"/>
            </w:pPr>
            <w:r>
              <w:t xml:space="preserve">Демонтаж, монтаж, замена, модернизация лифта, признанного непригодным для эксплуатации на основании заключения по результатам оценки соответствия лифта, отработавшего назначенный срок службы в соответствии со </w:t>
            </w:r>
            <w:hyperlink r:id="rId14">
              <w:r>
                <w:rPr>
                  <w:color w:val="0000FF"/>
                </w:rPr>
                <w:t>статьей 6</w:t>
              </w:r>
            </w:hyperlink>
            <w:r>
              <w:t xml:space="preserve"> Технического регламента Таможенного союза ТР ТС </w:t>
            </w:r>
            <w:r>
              <w:lastRenderedPageBreak/>
              <w:t>011/2011 "Безопасность лифтов", утвержденного Решением Комиссии Таможенного союза от 18 октября 2011 г. N 824</w:t>
            </w:r>
          </w:p>
        </w:tc>
      </w:tr>
      <w:tr w:rsidR="00C872E0" w14:paraId="447B3E61" w14:textId="77777777">
        <w:tc>
          <w:tcPr>
            <w:tcW w:w="454" w:type="dxa"/>
            <w:vMerge/>
          </w:tcPr>
          <w:p w14:paraId="15FF3A9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B7848B0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08975DB" w14:textId="77777777" w:rsidR="00C872E0" w:rsidRDefault="00C872E0">
            <w:pPr>
              <w:pStyle w:val="ConsPlusNormal"/>
            </w:pPr>
            <w:r>
              <w:t>Ремонт лифтовых шахт, замена приставных лифтовых шахт</w:t>
            </w:r>
          </w:p>
        </w:tc>
      </w:tr>
      <w:tr w:rsidR="00C872E0" w14:paraId="1E4A8088" w14:textId="77777777">
        <w:tc>
          <w:tcPr>
            <w:tcW w:w="454" w:type="dxa"/>
            <w:vMerge/>
          </w:tcPr>
          <w:p w14:paraId="4714F7B0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0A6EFCB9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5EE1FA41" w14:textId="77777777" w:rsidR="00C872E0" w:rsidRDefault="00C872E0">
            <w:pPr>
              <w:pStyle w:val="ConsPlusNormal"/>
            </w:pPr>
            <w:r>
              <w:t>Ремонт освещения лифтовых шахт и машинного помещения</w:t>
            </w:r>
          </w:p>
        </w:tc>
      </w:tr>
      <w:tr w:rsidR="00C872E0" w14:paraId="0D85300E" w14:textId="77777777">
        <w:tc>
          <w:tcPr>
            <w:tcW w:w="454" w:type="dxa"/>
            <w:vMerge/>
          </w:tcPr>
          <w:p w14:paraId="2B31B0FB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C5F634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2706951" w14:textId="77777777" w:rsidR="00C872E0" w:rsidRDefault="00C872E0">
            <w:pPr>
              <w:pStyle w:val="ConsPlusNormal"/>
            </w:pPr>
            <w:r>
              <w:t>Ремонт машинных помещений</w:t>
            </w:r>
          </w:p>
        </w:tc>
      </w:tr>
      <w:tr w:rsidR="00C872E0" w14:paraId="48E9701C" w14:textId="77777777">
        <w:tc>
          <w:tcPr>
            <w:tcW w:w="454" w:type="dxa"/>
            <w:vMerge/>
          </w:tcPr>
          <w:p w14:paraId="4991449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500C425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6971AC3C" w14:textId="77777777" w:rsidR="00C872E0" w:rsidRDefault="00C872E0">
            <w:pPr>
              <w:pStyle w:val="ConsPlusNormal"/>
            </w:pPr>
            <w:r>
              <w:t>Ремонт или замена дверей в машинные помещения</w:t>
            </w:r>
          </w:p>
        </w:tc>
      </w:tr>
      <w:tr w:rsidR="00C872E0" w14:paraId="6C17DBFD" w14:textId="77777777">
        <w:tc>
          <w:tcPr>
            <w:tcW w:w="454" w:type="dxa"/>
            <w:vMerge/>
          </w:tcPr>
          <w:p w14:paraId="3E7EB4BE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1DE8BD4F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04B342D7" w14:textId="77777777" w:rsidR="00C872E0" w:rsidRDefault="00C872E0">
            <w:pPr>
              <w:pStyle w:val="ConsPlusNormal"/>
            </w:pPr>
            <w:r>
              <w:t>Ремонт, замена, установка элементов автоматизации и диспетчеризации лифтового оборудования</w:t>
            </w:r>
          </w:p>
        </w:tc>
      </w:tr>
      <w:tr w:rsidR="00C872E0" w14:paraId="7E76D4E4" w14:textId="77777777">
        <w:tc>
          <w:tcPr>
            <w:tcW w:w="454" w:type="dxa"/>
            <w:vMerge/>
          </w:tcPr>
          <w:p w14:paraId="6A5F675A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90CDE01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DADC54D" w14:textId="77777777" w:rsidR="00C872E0" w:rsidRDefault="00C872E0">
            <w:pPr>
              <w:pStyle w:val="ConsPlusNormal"/>
            </w:pPr>
            <w:r>
              <w:t>Замена кабелей питания лифта и установка АВР</w:t>
            </w:r>
          </w:p>
        </w:tc>
      </w:tr>
      <w:tr w:rsidR="00C872E0" w14:paraId="364B7952" w14:textId="77777777">
        <w:tc>
          <w:tcPr>
            <w:tcW w:w="454" w:type="dxa"/>
            <w:vMerge/>
          </w:tcPr>
          <w:p w14:paraId="2FD21854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29FC1EC4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48350D49" w14:textId="77777777" w:rsidR="00C872E0" w:rsidRDefault="00C872E0">
            <w:pPr>
              <w:pStyle w:val="ConsPlusNormal"/>
            </w:pPr>
            <w:r>
              <w:t>Замена оборудования в машинном помещении</w:t>
            </w:r>
          </w:p>
        </w:tc>
      </w:tr>
      <w:tr w:rsidR="00C872E0" w14:paraId="1723D55D" w14:textId="77777777">
        <w:tc>
          <w:tcPr>
            <w:tcW w:w="454" w:type="dxa"/>
            <w:vMerge/>
          </w:tcPr>
          <w:p w14:paraId="087A036D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4BE22EC2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F28B13A" w14:textId="77777777" w:rsidR="00C872E0" w:rsidRDefault="00C872E0">
            <w:pPr>
              <w:pStyle w:val="ConsPlusNormal"/>
            </w:pPr>
            <w:r>
              <w:t>Демонтаж, монтаж, восстановление, устройство контура заземления лифтового оборудования</w:t>
            </w:r>
          </w:p>
        </w:tc>
      </w:tr>
      <w:tr w:rsidR="00C872E0" w14:paraId="58B9B886" w14:textId="77777777">
        <w:tc>
          <w:tcPr>
            <w:tcW w:w="454" w:type="dxa"/>
            <w:vMerge/>
          </w:tcPr>
          <w:p w14:paraId="54BD1BB6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75DD0788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3B76D442" w14:textId="77777777" w:rsidR="00C872E0" w:rsidRDefault="00C872E0">
            <w:pPr>
              <w:pStyle w:val="ConsPlusNormal"/>
            </w:pPr>
            <w:r>
              <w:t>Проведение пусконаладочных работ</w:t>
            </w:r>
          </w:p>
        </w:tc>
      </w:tr>
      <w:tr w:rsidR="00C872E0" w14:paraId="51AE4F92" w14:textId="77777777">
        <w:tc>
          <w:tcPr>
            <w:tcW w:w="454" w:type="dxa"/>
            <w:vMerge/>
          </w:tcPr>
          <w:p w14:paraId="67E8D0A2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998BC87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2385738B" w14:textId="77777777" w:rsidR="00C872E0" w:rsidRDefault="00C872E0">
            <w:pPr>
              <w:pStyle w:val="ConsPlusNormal"/>
            </w:pPr>
            <w:r>
              <w:t xml:space="preserve">Проведение полного технического освидетельствования смонтированного оборудования и получение Декларации о соответствии лифта требованиям Технического </w:t>
            </w:r>
            <w:hyperlink r:id="rId15">
              <w:r>
                <w:rPr>
                  <w:color w:val="0000FF"/>
                </w:rPr>
                <w:t>регламента</w:t>
              </w:r>
            </w:hyperlink>
            <w:r>
              <w:t xml:space="preserve"> Таможенного союза ТР ТС 011/2011 "Безопасность лифтов", утвержденного Решением Комиссии Таможенного союза от 18 октября 2011 г. N 824</w:t>
            </w:r>
          </w:p>
        </w:tc>
      </w:tr>
      <w:tr w:rsidR="00C872E0" w14:paraId="5A0FB1EF" w14:textId="77777777">
        <w:tc>
          <w:tcPr>
            <w:tcW w:w="454" w:type="dxa"/>
            <w:vMerge/>
          </w:tcPr>
          <w:p w14:paraId="272F7719" w14:textId="77777777" w:rsidR="00C872E0" w:rsidRDefault="00C872E0">
            <w:pPr>
              <w:pStyle w:val="ConsPlusNormal"/>
            </w:pPr>
          </w:p>
        </w:tc>
        <w:tc>
          <w:tcPr>
            <w:tcW w:w="2608" w:type="dxa"/>
            <w:vMerge/>
          </w:tcPr>
          <w:p w14:paraId="62F8B280" w14:textId="77777777" w:rsidR="00C872E0" w:rsidRDefault="00C872E0">
            <w:pPr>
              <w:pStyle w:val="ConsPlusNormal"/>
            </w:pPr>
          </w:p>
        </w:tc>
        <w:tc>
          <w:tcPr>
            <w:tcW w:w="6009" w:type="dxa"/>
          </w:tcPr>
          <w:p w14:paraId="79E4D015" w14:textId="77777777" w:rsidR="00C872E0" w:rsidRDefault="00C872E0">
            <w:pPr>
              <w:pStyle w:val="ConsPlusNormal"/>
            </w:pPr>
            <w: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 и инженерных систем, установленных по строительному проекту многоквартирного дома</w:t>
            </w:r>
          </w:p>
        </w:tc>
      </w:tr>
    </w:tbl>
    <w:p w14:paraId="272A04DA" w14:textId="77777777" w:rsidR="00C872E0" w:rsidRDefault="00C872E0">
      <w:pPr>
        <w:pStyle w:val="ConsPlusNormal"/>
        <w:jc w:val="both"/>
      </w:pPr>
    </w:p>
    <w:p w14:paraId="1208EFAC" w14:textId="77777777" w:rsidR="00C872E0" w:rsidRDefault="00C872E0">
      <w:pPr>
        <w:pStyle w:val="ConsPlusNormal"/>
        <w:jc w:val="both"/>
      </w:pPr>
    </w:p>
    <w:p w14:paraId="7BDF501B" w14:textId="77777777" w:rsidR="00C872E0" w:rsidRDefault="00C872E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D666189" w14:textId="77777777" w:rsidR="00DE4747" w:rsidRDefault="00DE4747"/>
    <w:sectPr w:rsidR="00DE474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E0"/>
    <w:rsid w:val="00C872E0"/>
    <w:rsid w:val="00DE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9427"/>
  <w15:chartTrackingRefBased/>
  <w15:docId w15:val="{EA39029D-55C3-491C-AE5A-60BE635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2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72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72E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31771F8CDE88CA4B327ABD76E738B97958C435DD93F29479A6412DE0BA7596445117C4ECA4DB3F071F2FFB4A81FFBEB4542F493E39DE21g4z4M" TargetMode="External"/><Relationship Id="rId13" Type="http://schemas.openxmlformats.org/officeDocument/2006/relationships/hyperlink" Target="consultantplus://offline/ref=2931771F8CDE88CA4B327ABD76E738B9795EC234DF92F29479A6412DE0BA7596445117C6ECAE8D6F434176AB0DCAF2BBA9482F4Fg2z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931771F8CDE88CA4B327ABD76E738B97958C435DD93F29479A6412DE0BA7596445117C4ECACDA3553453FFF03D5F1A1B74E314F2039gDzDM" TargetMode="External"/><Relationship Id="rId12" Type="http://schemas.openxmlformats.org/officeDocument/2006/relationships/hyperlink" Target="consultantplus://offline/ref=2931771F8CDE88CA4B327ABD76E738B97958C435DD93F29479A6412DE0BA7596445117C4ECA4DB3F071F2FFB4A81FFBEB4542F493E39DE21g4z4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31771F8CDE88CA4B327ABD76E738B97958C435DD93F29479A6412DE0BA7596445117C4E5A3D26A56502EA70FD7ECBFB3542D4D22g3z8M" TargetMode="External"/><Relationship Id="rId11" Type="http://schemas.openxmlformats.org/officeDocument/2006/relationships/hyperlink" Target="consultantplus://offline/ref=2931771F8CDE88CA4B327ABD76E738B97958C435DD93F29479A6412DE0BA7596445117C4ECA4DB3F071F2FFB4A81FFBEB4542F493E39DE21g4z4M" TargetMode="External"/><Relationship Id="rId5" Type="http://schemas.openxmlformats.org/officeDocument/2006/relationships/hyperlink" Target="consultantplus://offline/ref=2931771F8CDE88CA4B327ABD76E738B97958C435DD93F29479A6412DE0BA7596445117C4ECACDA3553453FFF03D5F1A1B74E314F2039gDzDM" TargetMode="External"/><Relationship Id="rId15" Type="http://schemas.openxmlformats.org/officeDocument/2006/relationships/hyperlink" Target="consultantplus://offline/ref=2931771F8CDE88CA4B327ABD76E738B97E5EC032DB93F29479A6412DE0BA7596445117C4ECA5D93B071F2FFB4A81FFBEB4542F493E39DE21g4z4M" TargetMode="External"/><Relationship Id="rId10" Type="http://schemas.openxmlformats.org/officeDocument/2006/relationships/hyperlink" Target="consultantplus://offline/ref=2931771F8CDE88CA4B327ABD76E738B97958C435DD93F29479A6412DE0BA7596445117C3EAADD26A56502EA70FD7ECBFB3542D4D22g3z8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931771F8CDE88CA4B327ABD76E738B97959C735DB93F29479A6412DE0BA7596445117C7E5A3D26A56502EA70FD7ECBFB3542D4D22g3z8M" TargetMode="External"/><Relationship Id="rId14" Type="http://schemas.openxmlformats.org/officeDocument/2006/relationships/hyperlink" Target="consultantplus://offline/ref=2931771F8CDE88CA4B327ABD76E738B97E5EC032DB93F29479A6412DE0BA7596445117C4ECA5D83C001F2FFB4A81FFBEB4542F493E39DE21g4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3899</Words>
  <Characters>22226</Characters>
  <Application>Microsoft Office Word</Application>
  <DocSecurity>0</DocSecurity>
  <Lines>185</Lines>
  <Paragraphs>52</Paragraphs>
  <ScaleCrop>false</ScaleCrop>
  <Company/>
  <LinksUpToDate>false</LinksUpToDate>
  <CharactersWithSpaces>26073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С. Нестерова</dc:creator>
  <cp:keywords/>
  <dc:description/>
  <cp:lastModifiedBy>Марина С. Нестерова</cp:lastModifiedBy>
  <cp:revision>1</cp:revision>
  <dcterms:created xsi:type="dcterms:W3CDTF">2023-04-13T12:51:00Z</dcterms:created>
  <dcterms:modified xsi:type="dcterms:W3CDTF">2023-04-13T12:52:00Z</dcterms:modified>
</cp:coreProperties>
</file>