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E9" w:rsidRDefault="009F0FE9" w:rsidP="009F0FE9">
      <w:pPr>
        <w:jc w:val="center"/>
      </w:pPr>
      <w:r w:rsidRPr="009F0FE9">
        <w:rPr>
          <w:noProof/>
        </w:rPr>
        <w:drawing>
          <wp:inline distT="0" distB="0" distL="0" distR="0">
            <wp:extent cx="554990" cy="648970"/>
            <wp:effectExtent l="19050" t="0" r="0" b="0"/>
            <wp:docPr id="17" name="Рисунок 1" descr="Герб_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че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54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FE9" w:rsidRPr="009F0FE9" w:rsidRDefault="009F0FE9" w:rsidP="009F0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FE9">
        <w:rPr>
          <w:rFonts w:ascii="Times New Roman" w:hAnsi="Times New Roman" w:cs="Times New Roman"/>
          <w:b/>
          <w:sz w:val="28"/>
          <w:szCs w:val="28"/>
        </w:rPr>
        <w:t xml:space="preserve">ГОСУДАРСТВЕННАЯ ЖИЛИЩНАЯ ИНСПЕКЦИЯ </w:t>
      </w:r>
    </w:p>
    <w:p w:rsidR="009F0FE9" w:rsidRDefault="009F0FE9" w:rsidP="009F0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FE9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9F0FE9" w:rsidRDefault="009F0FE9" w:rsidP="009F0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FE9" w:rsidRDefault="006245BC" w:rsidP="009F0F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F0FE9" w:rsidRPr="009F0FE9" w:rsidRDefault="009F0FE9" w:rsidP="009F0FE9">
      <w:pPr>
        <w:tabs>
          <w:tab w:val="left" w:pos="1418"/>
          <w:tab w:val="left" w:pos="5670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9F0FE9" w:rsidRPr="009F0FE9" w:rsidRDefault="009F0FE9" w:rsidP="009F0FE9">
      <w:pPr>
        <w:tabs>
          <w:tab w:val="left" w:pos="1418"/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F0FE9">
        <w:rPr>
          <w:rFonts w:ascii="Times New Roman" w:eastAsia="Times New Roman" w:hAnsi="Times New Roman" w:cs="Times New Roman"/>
          <w:bCs/>
          <w:sz w:val="26"/>
          <w:szCs w:val="26"/>
        </w:rPr>
        <w:t>__________</w:t>
      </w:r>
      <w:r w:rsidR="006245BC">
        <w:rPr>
          <w:rFonts w:ascii="Times New Roman" w:eastAsia="Times New Roman" w:hAnsi="Times New Roman" w:cs="Times New Roman"/>
          <w:bCs/>
          <w:sz w:val="26"/>
          <w:szCs w:val="26"/>
        </w:rPr>
        <w:t>__</w:t>
      </w:r>
      <w:r w:rsidRPr="009F0FE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№</w:t>
      </w:r>
      <w:r w:rsidR="006245BC">
        <w:rPr>
          <w:rFonts w:ascii="Times New Roman" w:eastAsia="Times New Roman" w:hAnsi="Times New Roman" w:cs="Times New Roman"/>
          <w:bCs/>
          <w:sz w:val="26"/>
          <w:szCs w:val="26"/>
        </w:rPr>
        <w:t>___________</w:t>
      </w:r>
      <w:r w:rsidRPr="009F0FE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9F0FE9" w:rsidRPr="009F0FE9" w:rsidRDefault="009F0FE9" w:rsidP="009F0FE9">
      <w:pPr>
        <w:tabs>
          <w:tab w:val="left" w:pos="1418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F0FE9">
        <w:rPr>
          <w:rFonts w:ascii="Times New Roman" w:eastAsia="Times New Roman" w:hAnsi="Times New Roman" w:cs="Times New Roman"/>
          <w:sz w:val="28"/>
          <w:szCs w:val="28"/>
        </w:rPr>
        <w:t>г. Киров</w:t>
      </w:r>
    </w:p>
    <w:p w:rsidR="009F0FE9" w:rsidRPr="009F0FE9" w:rsidRDefault="009F0FE9" w:rsidP="009F0FE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0"/>
        </w:rPr>
      </w:pPr>
    </w:p>
    <w:p w:rsidR="009F0FE9" w:rsidRPr="009F0FE9" w:rsidRDefault="009F0FE9" w:rsidP="009F0F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0FE9" w:rsidRPr="009F0FE9" w:rsidRDefault="00F14391" w:rsidP="005B6C50">
      <w:pPr>
        <w:widowControl w:val="0"/>
        <w:spacing w:after="0" w:line="240" w:lineRule="auto"/>
        <w:ind w:right="-2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 признании </w:t>
      </w:r>
      <w:proofErr w:type="gramStart"/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утратившим</w:t>
      </w:r>
      <w:r w:rsidR="005421F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</w:t>
      </w:r>
      <w:proofErr w:type="gramEnd"/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силу</w:t>
      </w:r>
      <w:r w:rsidR="005421F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некоторых приказов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государственной жилищной инспекции Кировской области </w:t>
      </w:r>
    </w:p>
    <w:p w:rsidR="009F0FE9" w:rsidRPr="009F0FE9" w:rsidRDefault="00816FEA" w:rsidP="00C37E72">
      <w:pPr>
        <w:widowControl w:val="0"/>
        <w:shd w:val="clear" w:color="auto" w:fill="FFFFFF"/>
        <w:spacing w:before="480" w:after="0" w:line="360" w:lineRule="auto"/>
        <w:ind w:left="40" w:firstLine="66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F143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связи с необходимостью приведения нормативных правовых актов государственной жилищной инспекции Кировской области в соответствие </w:t>
      </w:r>
      <w:r w:rsidR="005D3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F143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действующим </w:t>
      </w:r>
      <w:r w:rsidR="005D39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законодательством Российской Федерации</w:t>
      </w:r>
      <w:r w:rsidR="004F0E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ПРИКАЗЫВАЮ</w:t>
      </w:r>
      <w:r w:rsidR="009F0FE9" w:rsidRPr="009F0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</w:p>
    <w:p w:rsidR="005421FB" w:rsidRDefault="00C37E72" w:rsidP="00C37E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5D3970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5421F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D3970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5421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1FB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5421F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5421FB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жилищной инспекции Кировской области</w:t>
      </w:r>
      <w:r w:rsidR="005421FB">
        <w:rPr>
          <w:rFonts w:ascii="Times New Roman" w:eastAsia="Times New Roman" w:hAnsi="Times New Roman" w:cs="Times New Roman"/>
          <w:sz w:val="28"/>
          <w:szCs w:val="28"/>
        </w:rPr>
        <w:t>:</w:t>
      </w:r>
      <w:r w:rsidR="005D39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7E72" w:rsidRDefault="005421FB" w:rsidP="00C37E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 О</w:t>
      </w:r>
      <w:r w:rsidR="005D3970">
        <w:rPr>
          <w:rFonts w:ascii="Times New Roman" w:eastAsia="Times New Roman" w:hAnsi="Times New Roman" w:cs="Times New Roman"/>
          <w:sz w:val="28"/>
          <w:szCs w:val="28"/>
        </w:rPr>
        <w:t>т 05.10.2010 № 740/10 «Об утверждении правовых актов в области долевого строительства»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21FB" w:rsidRDefault="005421FB" w:rsidP="00C37E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 От 13.11.2013 № 1374/13 «Об отмене приказов и утверждении административного регламента взаимодействия государственной жилищной инспекции Кировской области и органов муниципального жилищного контроля Кировской области при осуществлении регионального государственного жилищного надзора».</w:t>
      </w:r>
    </w:p>
    <w:p w:rsidR="00C37E72" w:rsidRDefault="005421FB" w:rsidP="00C37E72">
      <w:pPr>
        <w:autoSpaceDE w:val="0"/>
        <w:autoSpaceDN w:val="0"/>
        <w:adjustRightInd w:val="0"/>
        <w:spacing w:after="7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5D3970">
        <w:rPr>
          <w:rFonts w:ascii="Times New Roman" w:eastAsia="Times New Roman" w:hAnsi="Times New Roman" w:cs="Times New Roman"/>
          <w:sz w:val="28"/>
          <w:szCs w:val="28"/>
        </w:rPr>
        <w:t>Настоящий приказ вступает в силу со дня его официального опубликования</w:t>
      </w:r>
      <w:r w:rsidR="00C37E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0FE9" w:rsidRDefault="00F2274F" w:rsidP="00382EE0">
      <w:pPr>
        <w:spacing w:after="48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="009F0FE9" w:rsidRPr="009F0FE9">
        <w:rPr>
          <w:rFonts w:ascii="Times New Roman" w:eastAsia="Times New Roman" w:hAnsi="Times New Roman" w:cs="Times New Roman"/>
          <w:sz w:val="28"/>
          <w:szCs w:val="28"/>
        </w:rPr>
        <w:t xml:space="preserve"> инспекции                                                </w:t>
      </w:r>
      <w:r w:rsidR="009F0FE9" w:rsidRPr="006C6F08">
        <w:rPr>
          <w:rFonts w:ascii="Times New Roman" w:hAnsi="Times New Roman" w:cs="Times New Roman"/>
          <w:sz w:val="28"/>
          <w:szCs w:val="28"/>
        </w:rPr>
        <w:t xml:space="preserve">  </w:t>
      </w:r>
      <w:r w:rsidR="009F0FE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F0FE9">
        <w:rPr>
          <w:rFonts w:ascii="Times New Roman" w:hAnsi="Times New Roman" w:cs="Times New Roman"/>
          <w:sz w:val="28"/>
          <w:szCs w:val="28"/>
        </w:rPr>
        <w:t xml:space="preserve"> </w:t>
      </w:r>
      <w:r w:rsidR="00386CEC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386CEC">
        <w:rPr>
          <w:rFonts w:ascii="Times New Roman" w:hAnsi="Times New Roman" w:cs="Times New Roman"/>
          <w:sz w:val="28"/>
          <w:szCs w:val="28"/>
        </w:rPr>
        <w:t>Дудникова</w:t>
      </w:r>
      <w:proofErr w:type="spellEnd"/>
    </w:p>
    <w:p w:rsidR="005421FB" w:rsidRDefault="005421FB" w:rsidP="004A3DD1">
      <w:pPr>
        <w:spacing w:after="480"/>
        <w:rPr>
          <w:rFonts w:ascii="Times New Roman" w:hAnsi="Times New Roman" w:cs="Times New Roman"/>
          <w:sz w:val="28"/>
          <w:szCs w:val="28"/>
        </w:rPr>
      </w:pPr>
    </w:p>
    <w:p w:rsidR="004A3DD1" w:rsidRDefault="004A3DD1" w:rsidP="004A3DD1">
      <w:pPr>
        <w:spacing w:after="4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ПОДГОТОВЛЕНО</w:t>
      </w:r>
    </w:p>
    <w:p w:rsidR="00C37E72" w:rsidRDefault="00C37E72" w:rsidP="00C37E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</w:t>
      </w:r>
      <w:r w:rsidR="004A3DD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A3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DD1" w:rsidRDefault="004A3DD1" w:rsidP="004A3DD1">
      <w:pPr>
        <w:spacing w:after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юридического отдела                                                         </w:t>
      </w:r>
      <w:r w:rsidR="00C37E72">
        <w:rPr>
          <w:rFonts w:ascii="Times New Roman" w:hAnsi="Times New Roman" w:cs="Times New Roman"/>
          <w:sz w:val="28"/>
          <w:szCs w:val="28"/>
        </w:rPr>
        <w:t xml:space="preserve">                 Ж.А. </w:t>
      </w:r>
      <w:proofErr w:type="spellStart"/>
      <w:r w:rsidR="00C37E72">
        <w:rPr>
          <w:rFonts w:ascii="Times New Roman" w:hAnsi="Times New Roman" w:cs="Times New Roman"/>
          <w:sz w:val="28"/>
          <w:szCs w:val="28"/>
        </w:rPr>
        <w:t>Куртеева</w:t>
      </w:r>
      <w:proofErr w:type="spellEnd"/>
    </w:p>
    <w:p w:rsidR="004A3DD1" w:rsidRDefault="004A3DD1" w:rsidP="004A3DD1">
      <w:pPr>
        <w:spacing w:after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4A3DD1" w:rsidRDefault="004A3DD1" w:rsidP="009F0F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инспекции                                                     </w:t>
      </w:r>
      <w:r w:rsidR="005D3970">
        <w:rPr>
          <w:rFonts w:ascii="Times New Roman" w:hAnsi="Times New Roman" w:cs="Times New Roman"/>
          <w:sz w:val="28"/>
          <w:szCs w:val="28"/>
        </w:rPr>
        <w:t>И.О. </w:t>
      </w:r>
      <w:proofErr w:type="spellStart"/>
      <w:r w:rsidR="005D3970">
        <w:rPr>
          <w:rFonts w:ascii="Times New Roman" w:hAnsi="Times New Roman" w:cs="Times New Roman"/>
          <w:sz w:val="28"/>
          <w:szCs w:val="28"/>
        </w:rPr>
        <w:t>Гурчева</w:t>
      </w:r>
      <w:proofErr w:type="spellEnd"/>
    </w:p>
    <w:p w:rsidR="004A3DD1" w:rsidRDefault="004A3DD1" w:rsidP="009F0F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DD1" w:rsidRDefault="004A3DD1" w:rsidP="009F0F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3DD1" w:rsidRDefault="004A3DD1" w:rsidP="009F0F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7E72" w:rsidRDefault="00C37E72" w:rsidP="00C37E72">
      <w:pPr>
        <w:rPr>
          <w:rFonts w:ascii="Times New Roman" w:hAnsi="Times New Roman" w:cs="Times New Roman"/>
          <w:sz w:val="28"/>
          <w:szCs w:val="28"/>
        </w:rPr>
      </w:pPr>
    </w:p>
    <w:sectPr w:rsidR="00C37E72" w:rsidSect="0013779A">
      <w:headerReference w:type="default" r:id="rId10"/>
      <w:pgSz w:w="11906" w:h="16838"/>
      <w:pgMar w:top="1134" w:right="624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8A3" w:rsidRDefault="003A38A3" w:rsidP="00D808A7">
      <w:pPr>
        <w:spacing w:after="0" w:line="240" w:lineRule="auto"/>
      </w:pPr>
      <w:r>
        <w:separator/>
      </w:r>
    </w:p>
  </w:endnote>
  <w:endnote w:type="continuationSeparator" w:id="0">
    <w:p w:rsidR="003A38A3" w:rsidRDefault="003A38A3" w:rsidP="00D8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8A3" w:rsidRDefault="003A38A3" w:rsidP="00D808A7">
      <w:pPr>
        <w:spacing w:after="0" w:line="240" w:lineRule="auto"/>
      </w:pPr>
      <w:r>
        <w:separator/>
      </w:r>
    </w:p>
  </w:footnote>
  <w:footnote w:type="continuationSeparator" w:id="0">
    <w:p w:rsidR="003A38A3" w:rsidRDefault="003A38A3" w:rsidP="00D8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2803169"/>
      <w:docPartObj>
        <w:docPartGallery w:val="Page Numbers (Top of Page)"/>
        <w:docPartUnique/>
      </w:docPartObj>
    </w:sdtPr>
    <w:sdtEndPr/>
    <w:sdtContent>
      <w:p w:rsidR="0013779A" w:rsidRDefault="001377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1FB">
          <w:rPr>
            <w:noProof/>
          </w:rPr>
          <w:t>2</w:t>
        </w:r>
        <w:r>
          <w:fldChar w:fldCharType="end"/>
        </w:r>
      </w:p>
    </w:sdtContent>
  </w:sdt>
  <w:p w:rsidR="00D808A7" w:rsidRDefault="00D808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2EE0"/>
    <w:multiLevelType w:val="hybridMultilevel"/>
    <w:tmpl w:val="B922E17C"/>
    <w:lvl w:ilvl="0" w:tplc="8686681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E9"/>
    <w:rsid w:val="000273A1"/>
    <w:rsid w:val="00073A18"/>
    <w:rsid w:val="00103DE1"/>
    <w:rsid w:val="00116A19"/>
    <w:rsid w:val="00117B85"/>
    <w:rsid w:val="0013779A"/>
    <w:rsid w:val="00205AF6"/>
    <w:rsid w:val="002A77CF"/>
    <w:rsid w:val="002B292B"/>
    <w:rsid w:val="00316629"/>
    <w:rsid w:val="003531A4"/>
    <w:rsid w:val="00382EE0"/>
    <w:rsid w:val="00386CEC"/>
    <w:rsid w:val="003A38A3"/>
    <w:rsid w:val="003B7C80"/>
    <w:rsid w:val="00495194"/>
    <w:rsid w:val="004A3DD1"/>
    <w:rsid w:val="004A417F"/>
    <w:rsid w:val="004F0E72"/>
    <w:rsid w:val="00525647"/>
    <w:rsid w:val="0053703A"/>
    <w:rsid w:val="005421FB"/>
    <w:rsid w:val="00552532"/>
    <w:rsid w:val="005B6C50"/>
    <w:rsid w:val="005D3970"/>
    <w:rsid w:val="006245BC"/>
    <w:rsid w:val="00656C92"/>
    <w:rsid w:val="006D3454"/>
    <w:rsid w:val="006E6DCB"/>
    <w:rsid w:val="00816FEA"/>
    <w:rsid w:val="00835EC7"/>
    <w:rsid w:val="008C6409"/>
    <w:rsid w:val="008F4A9A"/>
    <w:rsid w:val="009556DC"/>
    <w:rsid w:val="0097280F"/>
    <w:rsid w:val="009F0FE9"/>
    <w:rsid w:val="009F641F"/>
    <w:rsid w:val="00A1357A"/>
    <w:rsid w:val="00AB2D38"/>
    <w:rsid w:val="00B23AC7"/>
    <w:rsid w:val="00B553DA"/>
    <w:rsid w:val="00B80218"/>
    <w:rsid w:val="00C26247"/>
    <w:rsid w:val="00C37E72"/>
    <w:rsid w:val="00C44A84"/>
    <w:rsid w:val="00C51394"/>
    <w:rsid w:val="00C5292E"/>
    <w:rsid w:val="00C70B19"/>
    <w:rsid w:val="00CE4521"/>
    <w:rsid w:val="00D808A7"/>
    <w:rsid w:val="00DF4813"/>
    <w:rsid w:val="00F14391"/>
    <w:rsid w:val="00F2274F"/>
    <w:rsid w:val="00F6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F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F6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8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08A7"/>
  </w:style>
  <w:style w:type="paragraph" w:styleId="a8">
    <w:name w:val="footer"/>
    <w:basedOn w:val="a"/>
    <w:link w:val="a9"/>
    <w:uiPriority w:val="99"/>
    <w:unhideWhenUsed/>
    <w:rsid w:val="00D8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8A7"/>
  </w:style>
  <w:style w:type="paragraph" w:styleId="aa">
    <w:name w:val="List Paragraph"/>
    <w:basedOn w:val="a"/>
    <w:uiPriority w:val="34"/>
    <w:qFormat/>
    <w:rsid w:val="00C37E7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17B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F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F6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8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08A7"/>
  </w:style>
  <w:style w:type="paragraph" w:styleId="a8">
    <w:name w:val="footer"/>
    <w:basedOn w:val="a"/>
    <w:link w:val="a9"/>
    <w:uiPriority w:val="99"/>
    <w:unhideWhenUsed/>
    <w:rsid w:val="00D80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8A7"/>
  </w:style>
  <w:style w:type="paragraph" w:styleId="aa">
    <w:name w:val="List Paragraph"/>
    <w:basedOn w:val="a"/>
    <w:uiPriority w:val="34"/>
    <w:qFormat/>
    <w:rsid w:val="00C37E7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17B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6E244-D09A-43BD-93C8-E3A31906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vihareva-dv</dc:creator>
  <cp:lastModifiedBy>Жанна А. Куртеева</cp:lastModifiedBy>
  <cp:revision>4</cp:revision>
  <cp:lastPrinted>2023-01-31T14:53:00Z</cp:lastPrinted>
  <dcterms:created xsi:type="dcterms:W3CDTF">2023-01-31T12:59:00Z</dcterms:created>
  <dcterms:modified xsi:type="dcterms:W3CDTF">2023-01-31T15:41:00Z</dcterms:modified>
</cp:coreProperties>
</file>