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5F3" w:rsidRDefault="001F75F3">
      <w:pPr>
        <w:pStyle w:val="ConsPlusNormal"/>
        <w:jc w:val="right"/>
        <w:outlineLvl w:val="0"/>
      </w:pPr>
    </w:p>
    <w:p w:rsidR="00DC2EB2" w:rsidRDefault="00DC2EB2">
      <w:pPr>
        <w:pStyle w:val="ConsPlusNormal"/>
        <w:jc w:val="right"/>
        <w:outlineLvl w:val="0"/>
      </w:pPr>
      <w:r>
        <w:t>Приложение N 1</w:t>
      </w:r>
    </w:p>
    <w:p w:rsidR="00DC2EB2" w:rsidRDefault="00DC2EB2">
      <w:pPr>
        <w:pStyle w:val="ConsPlusNormal"/>
        <w:jc w:val="both"/>
      </w:pPr>
    </w:p>
    <w:p w:rsidR="00DC2EB2" w:rsidRDefault="00DC2EB2">
      <w:pPr>
        <w:pStyle w:val="ConsPlusNormal"/>
        <w:jc w:val="right"/>
      </w:pPr>
      <w:r>
        <w:t>Утвержден</w:t>
      </w:r>
    </w:p>
    <w:p w:rsidR="00DC2EB2" w:rsidRDefault="00DC2EB2">
      <w:pPr>
        <w:pStyle w:val="ConsPlusNormal"/>
        <w:jc w:val="right"/>
      </w:pPr>
      <w:r>
        <w:t>распоряжением</w:t>
      </w:r>
    </w:p>
    <w:p w:rsidR="00DC2EB2" w:rsidRDefault="00DC2EB2">
      <w:pPr>
        <w:pStyle w:val="ConsPlusNormal"/>
        <w:jc w:val="right"/>
      </w:pPr>
      <w:r>
        <w:t>государственной жилищной инспекции</w:t>
      </w:r>
    </w:p>
    <w:p w:rsidR="00DC2EB2" w:rsidRDefault="00DC2EB2">
      <w:pPr>
        <w:pStyle w:val="ConsPlusNormal"/>
        <w:jc w:val="right"/>
      </w:pPr>
      <w:r>
        <w:t>Кировской области</w:t>
      </w:r>
    </w:p>
    <w:p w:rsidR="00DC2EB2" w:rsidRDefault="00DC2EB2">
      <w:pPr>
        <w:pStyle w:val="ConsPlusNormal"/>
        <w:jc w:val="right"/>
      </w:pPr>
      <w:r>
        <w:t>от 2 июня 2026 г. N 4</w:t>
      </w:r>
    </w:p>
    <w:p w:rsidR="00DC2EB2" w:rsidRDefault="00DC2EB2">
      <w:pPr>
        <w:pStyle w:val="ConsPlusNormal"/>
        <w:jc w:val="both"/>
      </w:pPr>
    </w:p>
    <w:p w:rsidR="00DC2EB2" w:rsidRDefault="00DC2EB2">
      <w:pPr>
        <w:pStyle w:val="ConsPlusTitle"/>
        <w:jc w:val="center"/>
      </w:pPr>
      <w:bookmarkStart w:id="0" w:name="P36"/>
      <w:bookmarkEnd w:id="0"/>
      <w:r>
        <w:t>СОСТАВ</w:t>
      </w:r>
    </w:p>
    <w:p w:rsidR="00DC2EB2" w:rsidRDefault="00DC2EB2">
      <w:pPr>
        <w:pStyle w:val="ConsPlusTitle"/>
        <w:jc w:val="center"/>
      </w:pPr>
      <w:r>
        <w:t>КОМИССИИ ГОСУДАРСТВЕННОЙ ЖИЛИЩНОЙ ИНСПЕКЦИИ КИРОВСКОЙ</w:t>
      </w:r>
    </w:p>
    <w:p w:rsidR="00DC2EB2" w:rsidRDefault="00DC2EB2">
      <w:pPr>
        <w:pStyle w:val="ConsPlusTitle"/>
        <w:jc w:val="center"/>
      </w:pPr>
      <w:r>
        <w:t>ОБЛАСТИ ПО СОБЛЮДЕНИЮ ТРЕБОВАНИЙ К СЛУЖЕБНОМУ ПОВЕДЕНИЮ</w:t>
      </w:r>
    </w:p>
    <w:p w:rsidR="00DC2EB2" w:rsidRDefault="00DC2EB2">
      <w:pPr>
        <w:pStyle w:val="ConsPlusTitle"/>
        <w:jc w:val="center"/>
      </w:pPr>
      <w:r>
        <w:t>ГОСУДАРСТВЕННЫХ ГРАЖДАНСКИХ СЛУЖАЩИХ КИРОВСКОЙ ОБЛАСТИ</w:t>
      </w:r>
    </w:p>
    <w:p w:rsidR="00DC2EB2" w:rsidRDefault="00DC2EB2">
      <w:pPr>
        <w:pStyle w:val="ConsPlusTitle"/>
        <w:jc w:val="center"/>
      </w:pPr>
      <w:r>
        <w:t>И УРЕГУЛИРОВАНИЮ КОНФЛИКТА ИНТЕРЕСОВ</w:t>
      </w:r>
    </w:p>
    <w:p w:rsidR="00DC2EB2" w:rsidRDefault="00DC2EB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43"/>
        <w:gridCol w:w="397"/>
        <w:gridCol w:w="5635"/>
      </w:tblGrid>
      <w:tr w:rsidR="00DC2EB2"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</w:pPr>
            <w:r>
              <w:t>ГУРЧЕВА</w:t>
            </w:r>
          </w:p>
          <w:p w:rsidR="00DC2EB2" w:rsidRDefault="00DC2EB2">
            <w:pPr>
              <w:pStyle w:val="ConsPlusNormal"/>
            </w:pPr>
            <w:r>
              <w:t>Ирина Олеговна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  <w:jc w:val="both"/>
            </w:pPr>
            <w:r>
              <w:t>заместитель начальника государственной жилищной инспекции Кировской области, председатель комиссии</w:t>
            </w:r>
          </w:p>
        </w:tc>
      </w:tr>
      <w:tr w:rsidR="00DC2EB2"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</w:pPr>
            <w:r>
              <w:t>КУРТЕЕВА</w:t>
            </w:r>
          </w:p>
          <w:p w:rsidR="00DC2EB2" w:rsidRDefault="00DC2EB2">
            <w:pPr>
              <w:pStyle w:val="ConsPlusNormal"/>
            </w:pPr>
            <w:r>
              <w:t>Жанна Анатольевна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  <w:jc w:val="both"/>
            </w:pPr>
            <w:r>
              <w:t>начальник юридического отдела государственной жилищной инспекции Кировской области</w:t>
            </w:r>
          </w:p>
        </w:tc>
      </w:tr>
      <w:tr w:rsidR="00DC2EB2"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</w:pPr>
            <w:r>
              <w:t>БАТАЕВА</w:t>
            </w:r>
          </w:p>
          <w:p w:rsidR="00DC2EB2" w:rsidRDefault="00DC2EB2">
            <w:pPr>
              <w:pStyle w:val="ConsPlusNormal"/>
            </w:pPr>
            <w:r>
              <w:t>Светлана Анатольевна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  <w:jc w:val="both"/>
            </w:pPr>
            <w:r>
              <w:t>ведущий консультант отдела финансовой работы государственной жилищной инспекции Кировской области, секретарь комиссии</w:t>
            </w:r>
          </w:p>
        </w:tc>
      </w:tr>
      <w:tr w:rsidR="00DC2EB2"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</w:pPr>
            <w:r>
              <w:t>Члены комиссии: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  <w:jc w:val="center"/>
            </w:pP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</w:pPr>
          </w:p>
        </w:tc>
      </w:tr>
      <w:tr w:rsidR="00DC2EB2"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</w:pPr>
            <w:r>
              <w:t>БРЫЗГАЛОВ</w:t>
            </w:r>
          </w:p>
          <w:p w:rsidR="00DC2EB2" w:rsidRDefault="00DC2EB2">
            <w:pPr>
              <w:pStyle w:val="ConsPlusNormal"/>
            </w:pPr>
            <w:r>
              <w:t>Максим Андреевич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  <w:jc w:val="both"/>
            </w:pPr>
            <w:r>
              <w:t>заместитель начальника отдела по лицензированию управляющих организаций государственной жилищной инспекции Кировской области</w:t>
            </w:r>
          </w:p>
        </w:tc>
      </w:tr>
      <w:tr w:rsidR="00DC2EB2"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</w:pPr>
            <w:r>
              <w:t>КОЛМОГОРОВА</w:t>
            </w:r>
          </w:p>
          <w:p w:rsidR="00DC2EB2" w:rsidRDefault="00DC2EB2">
            <w:pPr>
              <w:pStyle w:val="ConsPlusNormal"/>
            </w:pPr>
            <w:r>
              <w:t>Надежда Евгеньевна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  <w:jc w:val="both"/>
            </w:pPr>
            <w:r>
              <w:t>главный консультант управления профилактики коррупционных и иных правонарушений администрации Губернатора и Правительства Кировской области (по согласованию)</w:t>
            </w:r>
          </w:p>
        </w:tc>
      </w:tr>
      <w:tr w:rsidR="00DC2EB2"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</w:pPr>
            <w:r>
              <w:t>КОРОТАЕВА</w:t>
            </w:r>
          </w:p>
          <w:p w:rsidR="00DC2EB2" w:rsidRDefault="00DC2EB2">
            <w:pPr>
              <w:pStyle w:val="ConsPlusNormal"/>
            </w:pPr>
            <w:r>
              <w:t>Ольга Анатольевна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  <w:jc w:val="both"/>
            </w:pPr>
            <w:r>
              <w:t>старший преподаватель кафедры конституционного, административного права и правового обеспечения государственной службы Федерального государственного бюджетного образовательного учреждения высшего образования "Вятский государственный университет" (по согласованию)</w:t>
            </w:r>
          </w:p>
        </w:tc>
      </w:tr>
      <w:tr w:rsidR="00DC2EB2"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</w:pPr>
            <w:r>
              <w:t>НЕСТЕРОВА</w:t>
            </w:r>
          </w:p>
          <w:p w:rsidR="00DC2EB2" w:rsidRDefault="00DC2EB2">
            <w:pPr>
              <w:pStyle w:val="ConsPlusNormal"/>
            </w:pPr>
            <w:r>
              <w:t>Марина Сергеевна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EB2" w:rsidRDefault="00DC2EB2">
            <w:pPr>
              <w:pStyle w:val="ConsPlusNormal"/>
              <w:jc w:val="both"/>
            </w:pPr>
            <w:r>
              <w:t>начальник отдела организационной, кадровой и информационной работы государственной жилищной инспекции Кировской области</w:t>
            </w:r>
          </w:p>
        </w:tc>
      </w:tr>
      <w:tr w:rsidR="00DC2EB2"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</w:pPr>
            <w:r>
              <w:t>ХОЛКИН</w:t>
            </w:r>
          </w:p>
          <w:p w:rsidR="00DC2EB2" w:rsidRDefault="00DC2EB2">
            <w:pPr>
              <w:pStyle w:val="ConsPlusNormal"/>
            </w:pPr>
            <w:r>
              <w:t>Олег Михайлович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EB2" w:rsidRDefault="00DC2EB2">
            <w:pPr>
              <w:pStyle w:val="ConsPlusNormal"/>
              <w:jc w:val="both"/>
            </w:pPr>
            <w:r>
              <w:t>эксперт Общественной палаты Кировской области, член Общественного совета при государственной жилищной инспекции Кировской области (по согласованию)</w:t>
            </w:r>
          </w:p>
        </w:tc>
      </w:tr>
    </w:tbl>
    <w:p w:rsidR="00DC2EB2" w:rsidRDefault="00DC2EB2">
      <w:pPr>
        <w:pStyle w:val="ConsPlusNormal"/>
        <w:jc w:val="both"/>
      </w:pPr>
    </w:p>
    <w:p w:rsidR="00DC2EB2" w:rsidRDefault="00DC2EB2">
      <w:pPr>
        <w:pStyle w:val="ConsPlusNormal"/>
        <w:jc w:val="both"/>
      </w:pPr>
    </w:p>
    <w:p w:rsidR="00DC2EB2" w:rsidRDefault="00DC2EB2">
      <w:pPr>
        <w:pStyle w:val="ConsPlusNormal"/>
        <w:jc w:val="both"/>
      </w:pPr>
    </w:p>
    <w:p w:rsidR="00DC2EB2" w:rsidRDefault="00DC2EB2">
      <w:pPr>
        <w:pStyle w:val="ConsPlusNormal"/>
        <w:jc w:val="both"/>
      </w:pPr>
    </w:p>
    <w:p w:rsidR="00DC2EB2" w:rsidRDefault="00DC2EB2">
      <w:pPr>
        <w:pStyle w:val="ConsPlusNormal"/>
        <w:jc w:val="both"/>
      </w:pPr>
      <w:bookmarkStart w:id="1" w:name="_GoBack"/>
      <w:bookmarkEnd w:id="1"/>
    </w:p>
    <w:sectPr w:rsidR="00DC2EB2" w:rsidSect="005C5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EB2"/>
    <w:rsid w:val="001F75F3"/>
    <w:rsid w:val="002D5679"/>
    <w:rsid w:val="00515367"/>
    <w:rsid w:val="00AC2615"/>
    <w:rsid w:val="00DC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2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2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2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2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Батаева</dc:creator>
  <cp:lastModifiedBy>Светлана А. Батаева</cp:lastModifiedBy>
  <cp:revision>3</cp:revision>
  <dcterms:created xsi:type="dcterms:W3CDTF">2026-06-26T11:02:00Z</dcterms:created>
  <dcterms:modified xsi:type="dcterms:W3CDTF">2026-06-26T11:03:00Z</dcterms:modified>
</cp:coreProperties>
</file>